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jc w:val="both"/>
      </w:pPr>
      <w:r>
        <mc:AlternateContent>
          <mc:Choice Requires="wps">
            <w:drawing>
              <wp:anchor distT="0" distB="0" distL="114300" distR="114300" simplePos="0" relativeHeight="251666432" behindDoc="0" locked="0" layoutInCell="1" allowOverlap="1">
                <wp:simplePos x="0" y="0"/>
                <wp:positionH relativeFrom="column">
                  <wp:posOffset>-398145</wp:posOffset>
                </wp:positionH>
                <wp:positionV relativeFrom="paragraph">
                  <wp:posOffset>-5379085</wp:posOffset>
                </wp:positionV>
                <wp:extent cx="7188835" cy="38296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188835" cy="3829685"/>
                        </a:xfrm>
                        <a:prstGeom prst="rect">
                          <a:avLst/>
                        </a:prstGeom>
                        <a:noFill/>
                        <a:ln w="6350">
                          <a:noFill/>
                        </a:ln>
                      </wps:spPr>
                      <wps:txbx>
                        <w:txbxContent>
                          <w:p>
                            <w:pPr>
                              <w:ind w:left="0"/>
                              <w:rPr>
                                <w:rFonts w:ascii="Times New Roman" w:hAnsi="Times New Roman"/>
                                <w:b/>
                                <w:bCs/>
                                <w:sz w:val="28"/>
                                <w:szCs w:val="28"/>
                              </w:rPr>
                            </w:pPr>
                          </w:p>
                          <w:p>
                            <w:pPr>
                              <w:spacing w:line="360" w:lineRule="auto"/>
                              <w:ind w:left="0"/>
                              <w:jc w:val="both"/>
                              <w:rPr>
                                <w:rFonts w:hint="default" w:ascii="Times New Roman" w:hAnsi="Times New Roman" w:cs="Times New Roman"/>
                                <w:b/>
                                <w:bCs/>
                                <w:color w:val="FFFFFF" w:themeColor="background1"/>
                                <w:sz w:val="40"/>
                                <w:szCs w:val="40"/>
                                <w:lang w:val="vi-VN"/>
                                <w14:glow w14:rad="203200">
                                  <w14:schemeClr w14:val="bg1">
                                    <w14:alpha w14:val="22000"/>
                                  </w14:schemeClr>
                                </w14:glow>
                                <w14:textOutline w14:w="9525">
                                  <w14:solidFill>
                                    <w14:srgbClr w14:val="0000FF"/>
                                  </w14:solidFill>
                                  <w14:round/>
                                </w14:textOutline>
                                <w14:textFill>
                                  <w14:solidFill>
                                    <w14:schemeClr w14:val="bg1"/>
                                  </w14:solidFill>
                                </w14:textFill>
                              </w:rPr>
                            </w:pPr>
                            <w:r>
                              <w:rPr>
                                <w:rFonts w:hint="default" w:ascii="Times New Roman" w:hAnsi="Times New Roman" w:cs="Times New Roman"/>
                                <w:b/>
                                <w:bCs/>
                                <w:color w:val="FFFFFF" w:themeColor="background1"/>
                                <w:sz w:val="40"/>
                                <w:szCs w:val="40"/>
                                <w14:glow w14:rad="203200">
                                  <w14:schemeClr w14:val="bg1">
                                    <w14:alpha w14:val="22000"/>
                                  </w14:schemeClr>
                                </w14:glow>
                                <w14:textOutline w14:w="9525">
                                  <w14:solidFill>
                                    <w14:srgbClr w14:val="0000FF"/>
                                  </w14:solidFill>
                                  <w14:round/>
                                </w14:textOutline>
                                <w14:textFill>
                                  <w14:solidFill>
                                    <w14:schemeClr w14:val="bg1"/>
                                  </w14:solidFill>
                                </w14:textFill>
                              </w:rPr>
                              <w:t>MỘT</w:t>
                            </w:r>
                            <w:r>
                              <w:rPr>
                                <w:rFonts w:hint="default" w:ascii="Times New Roman" w:hAnsi="Times New Roman" w:cs="Times New Roman"/>
                                <w:b/>
                                <w:bCs/>
                                <w:color w:val="FFFFFF" w:themeColor="background1"/>
                                <w:sz w:val="40"/>
                                <w:szCs w:val="40"/>
                                <w:lang w:val="vi-VN"/>
                                <w14:glow w14:rad="203200">
                                  <w14:schemeClr w14:val="bg1">
                                    <w14:alpha w14:val="22000"/>
                                  </w14:schemeClr>
                                </w14:glow>
                                <w14:textOutline w14:w="9525">
                                  <w14:solidFill>
                                    <w14:srgbClr w14:val="0000FF"/>
                                  </w14:solidFill>
                                  <w14:round/>
                                </w14:textOutline>
                                <w14:textFill>
                                  <w14:solidFill>
                                    <w14:schemeClr w14:val="bg1"/>
                                  </w14:solidFill>
                                </w14:textFill>
                              </w:rPr>
                              <w:t xml:space="preserve"> SỐ ĐIỂM NỔI BẬT:</w:t>
                            </w:r>
                          </w:p>
                          <w:p>
                            <w:pPr>
                              <w:pStyle w:val="23"/>
                              <w:numPr>
                                <w:ilvl w:val="0"/>
                                <w:numId w:val="1"/>
                              </w:numPr>
                              <w:spacing w:line="360" w:lineRule="auto"/>
                              <w:jc w:val="both"/>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pPr>
                            <w:r>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t>Tham qu</w:t>
                            </w:r>
                            <w:r>
                              <w:rPr>
                                <w:rFonts w:hint="default" w:ascii="Times New Roman" w:hAnsi="Times New Roman"/>
                                <w:b/>
                                <w:bCs/>
                                <w:color w:val="FF00C7"/>
                                <w:sz w:val="36"/>
                                <w:szCs w:val="36"/>
                                <w:lang w:val="en-US"/>
                                <w14:glow w14:rad="190500">
                                  <w14:schemeClr w14:val="bg1"/>
                                </w14:glow>
                                <w14:textFill>
                                  <w14:solidFill>
                                    <w14:srgbClr w14:val="FF00C7">
                                      <w14:alpha w14:val="9000"/>
                                    </w14:srgbClr>
                                  </w14:solidFill>
                                </w14:textFill>
                              </w:rPr>
                              <w:t>an và check in Bikini Beach</w:t>
                            </w:r>
                          </w:p>
                          <w:p>
                            <w:pPr>
                              <w:pStyle w:val="23"/>
                              <w:numPr>
                                <w:ilvl w:val="0"/>
                                <w:numId w:val="1"/>
                              </w:numPr>
                              <w:spacing w:line="360" w:lineRule="auto"/>
                              <w:jc w:val="both"/>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pPr>
                            <w:r>
                              <w:rPr>
                                <w:rFonts w:hint="default" w:ascii="Times New Roman" w:hAnsi="Times New Roman"/>
                                <w:b/>
                                <w:bCs/>
                                <w:color w:val="FF00C7"/>
                                <w:sz w:val="36"/>
                                <w:szCs w:val="36"/>
                                <w:lang w:val="en-US"/>
                                <w14:glow w14:rad="190500">
                                  <w14:schemeClr w14:val="bg1"/>
                                </w14:glow>
                                <w14:textFill>
                                  <w14:solidFill>
                                    <w14:srgbClr w14:val="FF00C7">
                                      <w14:alpha w14:val="9000"/>
                                    </w14:srgbClr>
                                  </w14:solidFill>
                                </w14:textFill>
                              </w:rPr>
                              <w:t>Vui chơi tại công viên Circus Land</w:t>
                            </w:r>
                          </w:p>
                          <w:p>
                            <w:pPr>
                              <w:pStyle w:val="23"/>
                              <w:numPr>
                                <w:ilvl w:val="0"/>
                                <w:numId w:val="1"/>
                              </w:numPr>
                              <w:spacing w:line="360" w:lineRule="auto"/>
                              <w:jc w:val="both"/>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pPr>
                            <w:r>
                              <w:rPr>
                                <w:rFonts w:hint="default" w:ascii="Times New Roman" w:hAnsi="Times New Roman"/>
                                <w:b/>
                                <w:bCs/>
                                <w:color w:val="FF00C7"/>
                                <w:sz w:val="36"/>
                                <w:szCs w:val="36"/>
                                <w:lang w:val="en-US"/>
                                <w14:glow w14:rad="190500">
                                  <w14:schemeClr w14:val="bg1"/>
                                </w14:glow>
                                <w14:textFill>
                                  <w14:solidFill>
                                    <w14:srgbClr w14:val="FF00C7">
                                      <w14:alpha w14:val="9000"/>
                                    </w14:srgbClr>
                                  </w14:solidFill>
                                </w14:textFill>
                              </w:rPr>
                              <w:t>Nghỉ dưỡng tại resort 3 sao</w:t>
                            </w:r>
                          </w:p>
                          <w:p>
                            <w:pPr>
                              <w:pStyle w:val="23"/>
                              <w:numPr>
                                <w:ilvl w:val="0"/>
                                <w:numId w:val="1"/>
                              </w:numPr>
                              <w:spacing w:line="360" w:lineRule="auto"/>
                              <w:jc w:val="both"/>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pPr>
                            <w:r>
                              <w:rPr>
                                <w:rFonts w:hint="default" w:ascii="Times New Roman" w:hAnsi="Times New Roman"/>
                                <w:b/>
                                <w:bCs/>
                                <w:color w:val="FF00C7"/>
                                <w:sz w:val="36"/>
                                <w:szCs w:val="36"/>
                                <w:lang w:val="en-US"/>
                                <w14:glow w14:rad="190500">
                                  <w14:schemeClr w14:val="bg1"/>
                                </w14:glow>
                                <w14:textFill>
                                  <w14:solidFill>
                                    <w14:srgbClr w14:val="FF00C7">
                                      <w14:alpha w14:val="9000"/>
                                    </w14:srgbClr>
                                  </w14:solidFill>
                                </w14:textFill>
                              </w:rPr>
                              <w:t>Check in và dùng bữa tại KDL Núi Tà Cú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5pt;margin-top:-423.55pt;height:301.55pt;width:566.05pt;z-index:251666432;mso-width-relative:page;mso-height-relative:page;" filled="f" stroked="f" coordsize="21600,21600" o:gfxdata="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uKB394AAAAOAQAADwAAAAAAAAABACAAAAAiAAAAZHJzL2Rvd25yZXYu&#10;eG1sUEsBAhQAFAAAAAgAh07iQD95VycuAgAAaAQAAA4AAAAAAAAAAQAgAAAALQEAAGRycy9lMm9E&#10;b2MueG1sUEsFBgAAAAAGAAYAWQEAAM0FAAAAAA==&#10;">
                <v:fill on="f" focussize="0,0"/>
                <v:stroke on="f" weight="0.5pt"/>
                <v:imagedata o:title=""/>
                <o:lock v:ext="edit" aspectratio="f"/>
                <v:textbox>
                  <w:txbxContent>
                    <w:p>
                      <w:pPr>
                        <w:ind w:left="0"/>
                        <w:rPr>
                          <w:rFonts w:ascii="Times New Roman" w:hAnsi="Times New Roman"/>
                          <w:b/>
                          <w:bCs/>
                          <w:sz w:val="28"/>
                          <w:szCs w:val="28"/>
                        </w:rPr>
                      </w:pPr>
                    </w:p>
                    <w:p>
                      <w:pPr>
                        <w:spacing w:line="360" w:lineRule="auto"/>
                        <w:ind w:left="0"/>
                        <w:jc w:val="both"/>
                        <w:rPr>
                          <w:rFonts w:hint="default" w:ascii="Times New Roman" w:hAnsi="Times New Roman" w:cs="Times New Roman"/>
                          <w:b/>
                          <w:bCs/>
                          <w:color w:val="FFFFFF" w:themeColor="background1"/>
                          <w:sz w:val="40"/>
                          <w:szCs w:val="40"/>
                          <w:lang w:val="vi-VN"/>
                          <w14:glow w14:rad="203200">
                            <w14:schemeClr w14:val="bg1">
                              <w14:alpha w14:val="22000"/>
                            </w14:schemeClr>
                          </w14:glow>
                          <w14:textOutline w14:w="9525">
                            <w14:solidFill>
                              <w14:srgbClr w14:val="0000FF"/>
                            </w14:solidFill>
                            <w14:round/>
                          </w14:textOutline>
                          <w14:textFill>
                            <w14:solidFill>
                              <w14:schemeClr w14:val="bg1"/>
                            </w14:solidFill>
                          </w14:textFill>
                        </w:rPr>
                      </w:pPr>
                      <w:r>
                        <w:rPr>
                          <w:rFonts w:hint="default" w:ascii="Times New Roman" w:hAnsi="Times New Roman" w:cs="Times New Roman"/>
                          <w:b/>
                          <w:bCs/>
                          <w:color w:val="FFFFFF" w:themeColor="background1"/>
                          <w:sz w:val="40"/>
                          <w:szCs w:val="40"/>
                          <w14:glow w14:rad="203200">
                            <w14:schemeClr w14:val="bg1">
                              <w14:alpha w14:val="22000"/>
                            </w14:schemeClr>
                          </w14:glow>
                          <w14:textOutline w14:w="9525">
                            <w14:solidFill>
                              <w14:srgbClr w14:val="0000FF"/>
                            </w14:solidFill>
                            <w14:round/>
                          </w14:textOutline>
                          <w14:textFill>
                            <w14:solidFill>
                              <w14:schemeClr w14:val="bg1"/>
                            </w14:solidFill>
                          </w14:textFill>
                        </w:rPr>
                        <w:t>MỘT</w:t>
                      </w:r>
                      <w:r>
                        <w:rPr>
                          <w:rFonts w:hint="default" w:ascii="Times New Roman" w:hAnsi="Times New Roman" w:cs="Times New Roman"/>
                          <w:b/>
                          <w:bCs/>
                          <w:color w:val="FFFFFF" w:themeColor="background1"/>
                          <w:sz w:val="40"/>
                          <w:szCs w:val="40"/>
                          <w:lang w:val="vi-VN"/>
                          <w14:glow w14:rad="203200">
                            <w14:schemeClr w14:val="bg1">
                              <w14:alpha w14:val="22000"/>
                            </w14:schemeClr>
                          </w14:glow>
                          <w14:textOutline w14:w="9525">
                            <w14:solidFill>
                              <w14:srgbClr w14:val="0000FF"/>
                            </w14:solidFill>
                            <w14:round/>
                          </w14:textOutline>
                          <w14:textFill>
                            <w14:solidFill>
                              <w14:schemeClr w14:val="bg1"/>
                            </w14:solidFill>
                          </w14:textFill>
                        </w:rPr>
                        <w:t xml:space="preserve"> SỐ ĐIỂM NỔI BẬT:</w:t>
                      </w:r>
                    </w:p>
                    <w:p>
                      <w:pPr>
                        <w:pStyle w:val="23"/>
                        <w:numPr>
                          <w:ilvl w:val="0"/>
                          <w:numId w:val="1"/>
                        </w:numPr>
                        <w:spacing w:line="360" w:lineRule="auto"/>
                        <w:jc w:val="both"/>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pPr>
                      <w:r>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t>Tham qu</w:t>
                      </w:r>
                      <w:r>
                        <w:rPr>
                          <w:rFonts w:hint="default" w:ascii="Times New Roman" w:hAnsi="Times New Roman"/>
                          <w:b/>
                          <w:bCs/>
                          <w:color w:val="FF00C7"/>
                          <w:sz w:val="36"/>
                          <w:szCs w:val="36"/>
                          <w:lang w:val="en-US"/>
                          <w14:glow w14:rad="190500">
                            <w14:schemeClr w14:val="bg1"/>
                          </w14:glow>
                          <w14:textFill>
                            <w14:solidFill>
                              <w14:srgbClr w14:val="FF00C7">
                                <w14:alpha w14:val="9000"/>
                              </w14:srgbClr>
                            </w14:solidFill>
                          </w14:textFill>
                        </w:rPr>
                        <w:t>an và check in Bikini Beach</w:t>
                      </w:r>
                    </w:p>
                    <w:p>
                      <w:pPr>
                        <w:pStyle w:val="23"/>
                        <w:numPr>
                          <w:ilvl w:val="0"/>
                          <w:numId w:val="1"/>
                        </w:numPr>
                        <w:spacing w:line="360" w:lineRule="auto"/>
                        <w:jc w:val="both"/>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pPr>
                      <w:r>
                        <w:rPr>
                          <w:rFonts w:hint="default" w:ascii="Times New Roman" w:hAnsi="Times New Roman"/>
                          <w:b/>
                          <w:bCs/>
                          <w:color w:val="FF00C7"/>
                          <w:sz w:val="36"/>
                          <w:szCs w:val="36"/>
                          <w:lang w:val="en-US"/>
                          <w14:glow w14:rad="190500">
                            <w14:schemeClr w14:val="bg1"/>
                          </w14:glow>
                          <w14:textFill>
                            <w14:solidFill>
                              <w14:srgbClr w14:val="FF00C7">
                                <w14:alpha w14:val="9000"/>
                              </w14:srgbClr>
                            </w14:solidFill>
                          </w14:textFill>
                        </w:rPr>
                        <w:t>Vui chơi tại công viên Circus Land</w:t>
                      </w:r>
                    </w:p>
                    <w:p>
                      <w:pPr>
                        <w:pStyle w:val="23"/>
                        <w:numPr>
                          <w:ilvl w:val="0"/>
                          <w:numId w:val="1"/>
                        </w:numPr>
                        <w:spacing w:line="360" w:lineRule="auto"/>
                        <w:jc w:val="both"/>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pPr>
                      <w:r>
                        <w:rPr>
                          <w:rFonts w:hint="default" w:ascii="Times New Roman" w:hAnsi="Times New Roman"/>
                          <w:b/>
                          <w:bCs/>
                          <w:color w:val="FF00C7"/>
                          <w:sz w:val="36"/>
                          <w:szCs w:val="36"/>
                          <w:lang w:val="en-US"/>
                          <w14:glow w14:rad="190500">
                            <w14:schemeClr w14:val="bg1"/>
                          </w14:glow>
                          <w14:textFill>
                            <w14:solidFill>
                              <w14:srgbClr w14:val="FF00C7">
                                <w14:alpha w14:val="9000"/>
                              </w14:srgbClr>
                            </w14:solidFill>
                          </w14:textFill>
                        </w:rPr>
                        <w:t>Nghỉ dưỡng tại resort 3 sao</w:t>
                      </w:r>
                    </w:p>
                    <w:p>
                      <w:pPr>
                        <w:pStyle w:val="23"/>
                        <w:numPr>
                          <w:ilvl w:val="0"/>
                          <w:numId w:val="1"/>
                        </w:numPr>
                        <w:spacing w:line="360" w:lineRule="auto"/>
                        <w:jc w:val="both"/>
                        <w:rPr>
                          <w:rFonts w:ascii="Times New Roman" w:hAnsi="Times New Roman"/>
                          <w:b/>
                          <w:bCs/>
                          <w:color w:val="FF00C7"/>
                          <w:sz w:val="36"/>
                          <w:szCs w:val="36"/>
                          <w:lang w:val="vi-VN"/>
                          <w14:glow w14:rad="190500">
                            <w14:schemeClr w14:val="bg1"/>
                          </w14:glow>
                          <w14:textFill>
                            <w14:solidFill>
                              <w14:srgbClr w14:val="FF00C7">
                                <w14:alpha w14:val="9000"/>
                              </w14:srgbClr>
                            </w14:solidFill>
                          </w14:textFill>
                        </w:rPr>
                      </w:pPr>
                      <w:r>
                        <w:rPr>
                          <w:rFonts w:hint="default" w:ascii="Times New Roman" w:hAnsi="Times New Roman"/>
                          <w:b/>
                          <w:bCs/>
                          <w:color w:val="FF00C7"/>
                          <w:sz w:val="36"/>
                          <w:szCs w:val="36"/>
                          <w:lang w:val="en-US"/>
                          <w14:glow w14:rad="190500">
                            <w14:schemeClr w14:val="bg1"/>
                          </w14:glow>
                          <w14:textFill>
                            <w14:solidFill>
                              <w14:srgbClr w14:val="FF00C7">
                                <w14:alpha w14:val="9000"/>
                              </w14:srgbClr>
                            </w14:solidFill>
                          </w14:textFill>
                        </w:rPr>
                        <w:t>Check in và dùng bữa tại KDL Núi Tà Cú</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-188595</wp:posOffset>
                </wp:positionH>
                <wp:positionV relativeFrom="paragraph">
                  <wp:posOffset>-8384540</wp:posOffset>
                </wp:positionV>
                <wp:extent cx="7338060" cy="224726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338060" cy="2247265"/>
                        </a:xfrm>
                        <a:prstGeom prst="rect">
                          <a:avLst/>
                        </a:prstGeom>
                        <a:noFill/>
                        <a:ln w="6350">
                          <a:noFill/>
                        </a:ln>
                      </wps:spPr>
                      <wps:txbx>
                        <w:txbxContent>
                          <w:p>
                            <w:pPr>
                              <w:spacing w:line="360" w:lineRule="auto"/>
                              <w:ind w:left="0"/>
                              <w:rPr>
                                <w:rFonts w:hint="default" w:ascii="Cambria" w:hAnsi="Cambria" w:eastAsia="Arial Unicode MS" w:cs="Cambria"/>
                                <w:b/>
                                <w:bCs/>
                                <w:color w:val="FF0000"/>
                                <w:sz w:val="76"/>
                                <w:szCs w:val="76"/>
                                <w:lang w:val="en-US"/>
                                <w14:glow w14:rad="139700">
                                  <w14:schemeClr w14:val="accent4">
                                    <w14:satMod w14:val="175000"/>
                                    <w14:alpha w14:val="44000"/>
                                  </w14:schemeClr>
                                </w14:glow>
                                <w14:textOutline w14:w="9525">
                                  <w14:solidFill>
                                    <w14:schemeClr w14:val="bg1"/>
                                  </w14:solidFill>
                                  <w14:round/>
                                </w14:textOutline>
                              </w:rPr>
                            </w:pPr>
                            <w:r>
                              <w:rPr>
                                <w:rFonts w:hint="default" w:ascii="Cambria" w:hAnsi="Cambria" w:eastAsia="Arial Unicode MS" w:cs="Cambria"/>
                                <w:b/>
                                <w:bCs/>
                                <w:color w:val="FF0000"/>
                                <w:sz w:val="76"/>
                                <w:szCs w:val="76"/>
                                <w:lang w:val="en-US"/>
                                <w14:glow w14:rad="139700">
                                  <w14:schemeClr w14:val="accent4">
                                    <w14:satMod w14:val="175000"/>
                                    <w14:alpha w14:val="44000"/>
                                  </w14:schemeClr>
                                </w14:glow>
                                <w14:textOutline w14:w="9525">
                                  <w14:solidFill>
                                    <w14:schemeClr w14:val="bg1"/>
                                  </w14:solidFill>
                                  <w14:round/>
                                </w14:textOutline>
                              </w:rPr>
                              <w:t xml:space="preserve">KHÁM PHÁ THIÊN ĐƯỜNG BIỂN </w:t>
                            </w:r>
                          </w:p>
                          <w:p>
                            <w:pPr>
                              <w:spacing w:line="360" w:lineRule="auto"/>
                              <w:ind w:left="0"/>
                              <w:rPr>
                                <w:rFonts w:hint="default" w:ascii="Cambria" w:hAnsi="Cambria" w:eastAsia="Arial Unicode MS" w:cs="Cambria"/>
                                <w:b/>
                                <w:bCs/>
                                <w:color w:val="FF0000"/>
                                <w:sz w:val="76"/>
                                <w:szCs w:val="76"/>
                                <w:lang w:val="en-US"/>
                                <w14:glow w14:rad="139700">
                                  <w14:schemeClr w14:val="accent4">
                                    <w14:satMod w14:val="175000"/>
                                    <w14:alpha w14:val="44000"/>
                                  </w14:schemeClr>
                                </w14:glow>
                                <w14:textOutline w14:w="9525">
                                  <w14:solidFill>
                                    <w14:schemeClr w14:val="bg1"/>
                                  </w14:solidFill>
                                  <w14:round/>
                                </w14:textOutline>
                              </w:rPr>
                            </w:pPr>
                            <w:r>
                              <w:rPr>
                                <w:rFonts w:hint="default" w:ascii="Cambria" w:hAnsi="Cambria" w:eastAsia="Arial Unicode MS" w:cs="Cambria"/>
                                <w:b/>
                                <w:bCs/>
                                <w:color w:val="FF0000"/>
                                <w:sz w:val="76"/>
                                <w:szCs w:val="76"/>
                                <w:lang w:val="en-US"/>
                                <w14:glow w14:rad="139700">
                                  <w14:schemeClr w14:val="accent4">
                                    <w14:satMod w14:val="175000"/>
                                    <w14:alpha w14:val="44000"/>
                                  </w14:schemeClr>
                                </w14:glow>
                                <w14:textOutline w14:w="9525">
                                  <w14:solidFill>
                                    <w14:schemeClr w14:val="bg1"/>
                                  </w14:solidFill>
                                  <w14:round/>
                                </w14:textOutline>
                              </w:rPr>
                              <w:t>“ PHAN THIẾT”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660.2pt;height:176.95pt;width:577.8pt;z-index:251665408;mso-width-relative:page;mso-height-relative:page;" filled="f" stroked="f" coordsize="21600,21600" o:gfxdata="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d1W3gAAAA8BAAAPAAAAAAAAAAEAIAAAACIAAABkcnMvZG93bnJldi54&#10;bWxQSwECFAAUAAAACACHTuJAS6qvZi0CAABoBAAADgAAAAAAAAABACAAAAAtAQAAZHJzL2Uyb0Rv&#10;Yy54bWxQSwUGAAAAAAYABgBZAQAAzAUAAAAA&#10;">
                <v:fill on="f" focussize="0,0"/>
                <v:stroke on="f" weight="0.5pt"/>
                <v:imagedata o:title=""/>
                <o:lock v:ext="edit" aspectratio="f"/>
                <v:textbox>
                  <w:txbxContent>
                    <w:p>
                      <w:pPr>
                        <w:spacing w:line="360" w:lineRule="auto"/>
                        <w:ind w:left="0"/>
                        <w:rPr>
                          <w:rFonts w:hint="default" w:ascii="Cambria" w:hAnsi="Cambria" w:eastAsia="Arial Unicode MS" w:cs="Cambria"/>
                          <w:b/>
                          <w:bCs/>
                          <w:color w:val="FF0000"/>
                          <w:sz w:val="76"/>
                          <w:szCs w:val="76"/>
                          <w:lang w:val="en-US"/>
                          <w14:glow w14:rad="139700">
                            <w14:schemeClr w14:val="accent4">
                              <w14:satMod w14:val="175000"/>
                              <w14:alpha w14:val="44000"/>
                            </w14:schemeClr>
                          </w14:glow>
                          <w14:textOutline w14:w="9525">
                            <w14:solidFill>
                              <w14:schemeClr w14:val="bg1"/>
                            </w14:solidFill>
                            <w14:round/>
                          </w14:textOutline>
                        </w:rPr>
                      </w:pPr>
                      <w:r>
                        <w:rPr>
                          <w:rFonts w:hint="default" w:ascii="Cambria" w:hAnsi="Cambria" w:eastAsia="Arial Unicode MS" w:cs="Cambria"/>
                          <w:b/>
                          <w:bCs/>
                          <w:color w:val="FF0000"/>
                          <w:sz w:val="76"/>
                          <w:szCs w:val="76"/>
                          <w:lang w:val="en-US"/>
                          <w14:glow w14:rad="139700">
                            <w14:schemeClr w14:val="accent4">
                              <w14:satMod w14:val="175000"/>
                              <w14:alpha w14:val="44000"/>
                            </w14:schemeClr>
                          </w14:glow>
                          <w14:textOutline w14:w="9525">
                            <w14:solidFill>
                              <w14:schemeClr w14:val="bg1"/>
                            </w14:solidFill>
                            <w14:round/>
                          </w14:textOutline>
                        </w:rPr>
                        <w:t xml:space="preserve">KHÁM PHÁ THIÊN ĐƯỜNG BIỂN </w:t>
                      </w:r>
                    </w:p>
                    <w:p>
                      <w:pPr>
                        <w:spacing w:line="360" w:lineRule="auto"/>
                        <w:ind w:left="0"/>
                        <w:rPr>
                          <w:rFonts w:hint="default" w:ascii="Cambria" w:hAnsi="Cambria" w:eastAsia="Arial Unicode MS" w:cs="Cambria"/>
                          <w:b/>
                          <w:bCs/>
                          <w:color w:val="FF0000"/>
                          <w:sz w:val="76"/>
                          <w:szCs w:val="76"/>
                          <w:lang w:val="en-US"/>
                          <w14:glow w14:rad="139700">
                            <w14:schemeClr w14:val="accent4">
                              <w14:satMod w14:val="175000"/>
                              <w14:alpha w14:val="44000"/>
                            </w14:schemeClr>
                          </w14:glow>
                          <w14:textOutline w14:w="9525">
                            <w14:solidFill>
                              <w14:schemeClr w14:val="bg1"/>
                            </w14:solidFill>
                            <w14:round/>
                          </w14:textOutline>
                        </w:rPr>
                      </w:pPr>
                      <w:r>
                        <w:rPr>
                          <w:rFonts w:hint="default" w:ascii="Cambria" w:hAnsi="Cambria" w:eastAsia="Arial Unicode MS" w:cs="Cambria"/>
                          <w:b/>
                          <w:bCs/>
                          <w:color w:val="FF0000"/>
                          <w:sz w:val="76"/>
                          <w:szCs w:val="76"/>
                          <w:lang w:val="en-US"/>
                          <w14:glow w14:rad="139700">
                            <w14:schemeClr w14:val="accent4">
                              <w14:satMod w14:val="175000"/>
                              <w14:alpha w14:val="44000"/>
                            </w14:schemeClr>
                          </w14:glow>
                          <w14:textOutline w14:w="9525">
                            <w14:solidFill>
                              <w14:schemeClr w14:val="bg1"/>
                            </w14:solidFill>
                            <w14:round/>
                          </w14:textOutline>
                        </w:rPr>
                        <w:t>“ PHAN THIẾT”</w:t>
                      </w:r>
                    </w:p>
                  </w:txbxContent>
                </v:textbox>
              </v:shape>
            </w:pict>
          </mc:Fallback>
        </mc:AlternateContent>
      </w:r>
      <w:r>
        <w:drawing>
          <wp:anchor distT="0" distB="0" distL="114300" distR="114300" simplePos="0" relativeHeight="251664384" behindDoc="0" locked="0" layoutInCell="1" allowOverlap="1">
            <wp:simplePos x="0" y="0"/>
            <wp:positionH relativeFrom="column">
              <wp:posOffset>-441325</wp:posOffset>
            </wp:positionH>
            <wp:positionV relativeFrom="paragraph">
              <wp:posOffset>-603885</wp:posOffset>
            </wp:positionV>
            <wp:extent cx="7802880" cy="9890760"/>
            <wp:effectExtent l="0" t="0" r="7620" b="15240"/>
            <wp:wrapSquare wrapText="bothSides"/>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11">
                      <a:lum bright="6000"/>
                    </a:blip>
                    <a:stretch>
                      <a:fillRect/>
                    </a:stretch>
                  </pic:blipFill>
                  <pic:spPr>
                    <a:xfrm>
                      <a:off x="0" y="0"/>
                      <a:ext cx="7802880" cy="9890760"/>
                    </a:xfrm>
                    <a:prstGeom prst="rect">
                      <a:avLst/>
                    </a:prstGeom>
                    <a:noFill/>
                    <a:ln>
                      <a:noFill/>
                    </a:ln>
                  </pic:spPr>
                </pic:pic>
              </a:graphicData>
            </a:graphic>
          </wp:anchor>
        </w:drawing>
      </w:r>
    </w:p>
    <w:tbl>
      <w:tblPr>
        <w:tblStyle w:val="3"/>
        <w:tblpPr w:leftFromText="180" w:rightFromText="180" w:vertAnchor="page" w:horzAnchor="margin" w:tblpXSpec="center" w:tblpY="4336"/>
        <w:tblW w:w="5373" w:type="dxa"/>
        <w:tblDescription w:val="Top layout table"/>
        <w:tblInd w:w="0" w:type="dxa"/>
        <w:tblLayout w:type="fixed"/>
        <w:tblCellMar>
          <w:top w:w="0" w:type="dxa"/>
          <w:left w:w="108" w:type="dxa"/>
          <w:bottom w:w="0" w:type="dxa"/>
          <w:right w:w="108" w:type="dxa"/>
        </w:tblCellMar>
      </w:tblPr>
      <w:tblGrid>
        <w:gridCol w:w="5373"/>
      </w:tblGrid>
      <w:tr>
        <w:tblPrEx>
          <w:tblCellMar>
            <w:top w:w="0" w:type="dxa"/>
            <w:left w:w="108" w:type="dxa"/>
            <w:bottom w:w="0" w:type="dxa"/>
            <w:right w:w="108" w:type="dxa"/>
          </w:tblCellMar>
        </w:tblPrEx>
        <w:trPr>
          <w:trHeight w:val="90" w:hRule="atLeast"/>
        </w:trPr>
        <w:tc>
          <w:tcPr>
            <w:tcW w:w="5373" w:type="dxa"/>
          </w:tcPr>
          <w:p>
            <w:pPr>
              <w:ind w:left="0"/>
              <w:jc w:val="both"/>
              <w:rPr>
                <w:rFonts w:ascii="Times New Roman" w:hAnsi="Times New Roman"/>
                <w:b/>
                <w:color w:val="FFFFFF" w:themeColor="background1"/>
                <w:sz w:val="28"/>
                <w:szCs w:val="28"/>
                <w14:textFill>
                  <w14:solidFill>
                    <w14:schemeClr w14:val="bg1"/>
                  </w14:solidFill>
                </w14:textFill>
              </w:rPr>
            </w:pPr>
          </w:p>
        </w:tc>
      </w:tr>
    </w:tbl>
    <w:tbl>
      <w:tblPr>
        <w:tblStyle w:val="3"/>
        <w:tblpPr w:leftFromText="180" w:rightFromText="180" w:vertAnchor="text" w:horzAnchor="margin" w:tblpY="836"/>
        <w:tblW w:w="10773" w:type="dxa"/>
        <w:tblDescription w:val="Top layout table"/>
        <w:tblInd w:w="0" w:type="dxa"/>
        <w:tblLayout w:type="fixed"/>
        <w:tblCellMar>
          <w:top w:w="0" w:type="dxa"/>
          <w:left w:w="115" w:type="dxa"/>
          <w:bottom w:w="0" w:type="dxa"/>
          <w:right w:w="115" w:type="dxa"/>
        </w:tblCellMar>
      </w:tblPr>
      <w:tblGrid>
        <w:gridCol w:w="10773"/>
      </w:tblGrid>
      <w:tr>
        <w:tblPrEx>
          <w:tblCellMar>
            <w:top w:w="0" w:type="dxa"/>
            <w:left w:w="115" w:type="dxa"/>
            <w:bottom w:w="0" w:type="dxa"/>
            <w:right w:w="115" w:type="dxa"/>
          </w:tblCellMar>
        </w:tblPrEx>
        <w:trPr>
          <w:trHeight w:val="1962" w:hRule="atLeast"/>
        </w:trPr>
        <w:tc>
          <w:tcPr>
            <w:tcW w:w="10773" w:type="dxa"/>
          </w:tcPr>
          <w:tbl>
            <w:tblPr>
              <w:tblStyle w:val="3"/>
              <w:tblpPr w:leftFromText="180" w:rightFromText="180" w:vertAnchor="text" w:horzAnchor="margin" w:tblpX="3" w:tblpY="-5"/>
              <w:tblOverlap w:val="never"/>
              <w:tblW w:w="10564" w:type="dxa"/>
              <w:tblDescription w:val="Top layout table"/>
              <w:tblInd w:w="0" w:type="dxa"/>
              <w:shd w:val="clear" w:color="auto" w:fill="00B0EE"/>
              <w:tblLayout w:type="fixed"/>
              <w:tblCellMar>
                <w:top w:w="0" w:type="dxa"/>
                <w:left w:w="0" w:type="dxa"/>
                <w:bottom w:w="0" w:type="dxa"/>
                <w:right w:w="0" w:type="dxa"/>
              </w:tblCellMar>
            </w:tblPr>
            <w:tblGrid>
              <w:gridCol w:w="1381"/>
              <w:gridCol w:w="7779"/>
              <w:gridCol w:w="1404"/>
            </w:tblGrid>
            <w:tr>
              <w:tblPrEx>
                <w:shd w:val="clear" w:color="auto" w:fill="00B0EE"/>
                <w:tblCellMar>
                  <w:top w:w="0" w:type="dxa"/>
                  <w:left w:w="0" w:type="dxa"/>
                  <w:bottom w:w="0" w:type="dxa"/>
                  <w:right w:w="0" w:type="dxa"/>
                </w:tblCellMar>
              </w:tblPrEx>
              <w:tc>
                <w:tcPr>
                  <w:tcW w:w="1381" w:type="dxa"/>
                  <w:tcBorders>
                    <w:top w:val="single" w:color="auto" w:sz="8" w:space="0"/>
                    <w:left w:val="single" w:color="auto" w:sz="8" w:space="0"/>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ascii="Times New Roman" w:hAnsi="Times New Roman" w:eastAsia="Times New Roman"/>
                      <w:color w:val="666666"/>
                      <w:sz w:val="26"/>
                      <w:szCs w:val="26"/>
                    </w:rPr>
                  </w:pPr>
                  <w:r>
                    <w:rPr>
                      <w:rFonts w:ascii="Times New Roman" w:hAnsi="Times New Roman" w:eastAsia="Times New Roman"/>
                      <w:b/>
                      <w:bCs/>
                      <w:color w:val="FFFFFF"/>
                      <w:sz w:val="26"/>
                      <w:szCs w:val="26"/>
                    </w:rPr>
                    <w:t>NGÀY 1</w:t>
                  </w:r>
                </w:p>
              </w:tc>
              <w:tc>
                <w:tcPr>
                  <w:tcW w:w="7779" w:type="dxa"/>
                  <w:tcBorders>
                    <w:top w:val="single" w:color="auto" w:sz="8" w:space="0"/>
                    <w:left w:val="nil"/>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hint="default" w:ascii="Times New Roman" w:hAnsi="Times New Roman" w:eastAsia="Times New Roman"/>
                      <w:color w:val="666666"/>
                      <w:sz w:val="26"/>
                      <w:szCs w:val="26"/>
                      <w:lang w:val="en-US"/>
                    </w:rPr>
                  </w:pPr>
                  <w:r>
                    <w:rPr>
                      <w:rStyle w:val="12"/>
                      <w:rFonts w:ascii="Times New Roman" w:hAnsi="Times New Roman"/>
                      <w:color w:val="FFFFFF" w:themeColor="background1"/>
                      <w:sz w:val="26"/>
                      <w:szCs w:val="26"/>
                      <w14:textFill>
                        <w14:solidFill>
                          <w14:schemeClr w14:val="bg1"/>
                        </w14:solidFill>
                      </w14:textFill>
                    </w:rPr>
                    <w:t>TP.HCM –</w:t>
                  </w:r>
                  <w:r>
                    <w:rPr>
                      <w:rStyle w:val="12"/>
                      <w:rFonts w:hint="default" w:ascii="Times New Roman" w:hAnsi="Times New Roman"/>
                      <w:color w:val="FFFFFF" w:themeColor="background1"/>
                      <w:sz w:val="26"/>
                      <w:szCs w:val="26"/>
                      <w:lang w:val="en-US"/>
                      <w14:textFill>
                        <w14:solidFill>
                          <w14:schemeClr w14:val="bg1"/>
                        </w14:solidFill>
                      </w14:textFill>
                    </w:rPr>
                    <w:t xml:space="preserve"> KDL NÚI TÀ CÚ -</w:t>
                  </w:r>
                  <w:r>
                    <w:rPr>
                      <w:rStyle w:val="24"/>
                      <w:rFonts w:ascii="Times New Roman" w:hAnsi="Times New Roman"/>
                      <w:b/>
                      <w:bCs/>
                      <w:color w:val="FFFFFF" w:themeColor="background1"/>
                      <w:sz w:val="26"/>
                      <w:szCs w:val="26"/>
                      <w14:textFill>
                        <w14:solidFill>
                          <w14:schemeClr w14:val="bg1"/>
                        </w14:solidFill>
                      </w14:textFill>
                    </w:rPr>
                    <w:t> </w:t>
                  </w:r>
                  <w:r>
                    <w:rPr>
                      <w:rStyle w:val="24"/>
                      <w:rFonts w:hint="default" w:ascii="Times New Roman" w:hAnsi="Times New Roman"/>
                      <w:b/>
                      <w:bCs/>
                      <w:color w:val="FFFFFF" w:themeColor="background1"/>
                      <w:sz w:val="26"/>
                      <w:szCs w:val="26"/>
                      <w:lang w:val="en-US"/>
                      <w14:textFill>
                        <w14:solidFill>
                          <w14:schemeClr w14:val="bg1"/>
                        </w14:solidFill>
                      </w14:textFill>
                    </w:rPr>
                    <w:t>BIKINI BEACH - CIRCUS LAND</w:t>
                  </w:r>
                </w:p>
              </w:tc>
              <w:tc>
                <w:tcPr>
                  <w:tcW w:w="1404" w:type="dxa"/>
                  <w:tcBorders>
                    <w:top w:val="single" w:color="auto" w:sz="8" w:space="0"/>
                    <w:left w:val="nil"/>
                    <w:bottom w:val="single" w:color="auto" w:sz="8" w:space="0"/>
                    <w:right w:val="single" w:color="auto" w:sz="8" w:space="0"/>
                  </w:tcBorders>
                  <w:shd w:val="clear" w:color="auto" w:fill="00B0EE"/>
                </w:tcPr>
                <w:p>
                  <w:pPr>
                    <w:spacing w:after="0" w:line="360" w:lineRule="auto"/>
                    <w:jc w:val="left"/>
                    <w:rPr>
                      <w:rFonts w:ascii="Times New Roman" w:hAnsi="Times New Roman" w:eastAsia="Times New Roman"/>
                      <w:b/>
                      <w:bCs/>
                      <w:color w:val="666666"/>
                      <w:sz w:val="26"/>
                      <w:szCs w:val="26"/>
                      <w:lang w:val="vi-VN"/>
                    </w:rPr>
                  </w:pPr>
                  <w:r>
                    <w:rPr>
                      <w:rFonts w:ascii="Times New Roman" w:hAnsi="Times New Roman" w:eastAsia="Times New Roman"/>
                      <w:b/>
                      <w:bCs/>
                      <w:color w:val="FFFFFF" w:themeColor="background1"/>
                      <w:sz w:val="26"/>
                      <w:szCs w:val="26"/>
                      <w:lang w:val="vi-VN"/>
                      <w14:textFill>
                        <w14:solidFill>
                          <w14:schemeClr w14:val="bg1"/>
                        </w14:solidFill>
                      </w14:textFill>
                    </w:rPr>
                    <w:t>Ăn 03 bữa</w:t>
                  </w:r>
                </w:p>
              </w:tc>
            </w:tr>
          </w:tbl>
          <w:p>
            <w:pPr>
              <w:pStyle w:val="10"/>
              <w:shd w:val="clear" w:color="auto" w:fill="FFFFFF"/>
              <w:spacing w:before="0" w:beforeAutospacing="0" w:after="0" w:afterAutospacing="0" w:line="360" w:lineRule="auto"/>
              <w:ind w:right="-29"/>
              <w:jc w:val="both"/>
              <w:textAlignment w:val="baseline"/>
              <w:rPr>
                <w:rFonts w:hint="default" w:ascii="Times New Roman" w:hAnsi="Times New Roman" w:cs="Times New Roman"/>
                <w:sz w:val="26"/>
                <w:szCs w:val="26"/>
                <w:lang w:val="vi-VN"/>
              </w:rPr>
            </w:pPr>
            <w:r>
              <w:rPr>
                <w:rFonts w:hint="default" w:ascii="Times New Roman" w:hAnsi="Times New Roman" w:cs="Times New Roman"/>
                <w:b/>
                <w:color w:val="auto"/>
                <w:sz w:val="26"/>
                <w:szCs w:val="26"/>
                <w:lang w:val="vi-VN"/>
              </w:rPr>
              <w:t>0</w:t>
            </w:r>
            <w:r>
              <w:rPr>
                <w:rFonts w:hint="default" w:cs="Times New Roman"/>
                <w:b/>
                <w:color w:val="auto"/>
                <w:sz w:val="26"/>
                <w:szCs w:val="26"/>
                <w:lang w:val="en-US"/>
              </w:rPr>
              <w:t>5</w:t>
            </w:r>
            <w:r>
              <w:rPr>
                <w:rFonts w:hint="default" w:ascii="Times New Roman" w:hAnsi="Times New Roman" w:cs="Times New Roman"/>
                <w:b/>
                <w:color w:val="auto"/>
                <w:sz w:val="26"/>
                <w:szCs w:val="26"/>
              </w:rPr>
              <w:t>h</w:t>
            </w:r>
            <w:r>
              <w:rPr>
                <w:rFonts w:hint="default" w:ascii="Times New Roman" w:hAnsi="Times New Roman" w:cs="Times New Roman"/>
                <w:b/>
                <w:color w:val="auto"/>
                <w:sz w:val="26"/>
                <w:szCs w:val="26"/>
                <w:lang w:val="vi-VN"/>
              </w:rPr>
              <w:t>0</w:t>
            </w:r>
            <w:r>
              <w:rPr>
                <w:rFonts w:hint="default" w:ascii="Times New Roman" w:hAnsi="Times New Roman" w:cs="Times New Roman"/>
                <w:b/>
                <w:color w:val="auto"/>
                <w:sz w:val="26"/>
                <w:szCs w:val="26"/>
              </w:rPr>
              <w:t>0:</w:t>
            </w:r>
            <w:r>
              <w:rPr>
                <w:rFonts w:hint="default" w:ascii="Times New Roman" w:hAnsi="Times New Roman" w:cs="Times New Roman"/>
                <w:color w:val="000000"/>
                <w:sz w:val="26"/>
                <w:szCs w:val="26"/>
              </w:rPr>
              <w:t> Xe và hướng dẫn viên </w:t>
            </w:r>
            <w:r>
              <w:rPr>
                <w:rFonts w:hint="default" w:ascii="Times New Roman" w:hAnsi="Times New Roman" w:cs="Times New Roman"/>
                <w:b/>
                <w:color w:val="0000FF"/>
                <w:sz w:val="26"/>
                <w:szCs w:val="26"/>
                <w:lang w:val="vi-VN"/>
              </w:rPr>
              <w:t>S</w:t>
            </w:r>
            <w:r>
              <w:rPr>
                <w:rFonts w:hint="default" w:ascii="Times New Roman" w:hAnsi="Times New Roman" w:cs="Times New Roman"/>
                <w:b/>
                <w:color w:val="0000FF"/>
                <w:sz w:val="26"/>
                <w:szCs w:val="26"/>
              </w:rPr>
              <w:t xml:space="preserve">avaco </w:t>
            </w:r>
            <w:r>
              <w:rPr>
                <w:rFonts w:hint="default" w:ascii="Times New Roman" w:hAnsi="Times New Roman" w:cs="Times New Roman"/>
                <w:b/>
                <w:color w:val="0000FF"/>
                <w:sz w:val="26"/>
                <w:szCs w:val="26"/>
                <w:lang w:val="vi-VN"/>
              </w:rPr>
              <w:t>T</w:t>
            </w:r>
            <w:r>
              <w:rPr>
                <w:rFonts w:hint="default" w:ascii="Times New Roman" w:hAnsi="Times New Roman" w:cs="Times New Roman"/>
                <w:b/>
                <w:color w:val="0000FF"/>
                <w:sz w:val="26"/>
                <w:szCs w:val="26"/>
              </w:rPr>
              <w:t>ourist</w:t>
            </w:r>
            <w:r>
              <w:rPr>
                <w:rFonts w:hint="default" w:ascii="Times New Roman" w:hAnsi="Times New Roman" w:cs="Times New Roman"/>
                <w:sz w:val="26"/>
                <w:szCs w:val="26"/>
              </w:rPr>
              <w:t> </w:t>
            </w:r>
            <w:r>
              <w:rPr>
                <w:rFonts w:hint="default" w:ascii="Times New Roman" w:hAnsi="Times New Roman" w:cs="Times New Roman"/>
                <w:color w:val="000000"/>
                <w:sz w:val="26"/>
                <w:szCs w:val="26"/>
              </w:rPr>
              <w:t>đón khách tại điểm hẹn, khởi hành</w:t>
            </w:r>
            <w:r>
              <w:rPr>
                <w:rFonts w:hint="default" w:ascii="Times New Roman" w:hAnsi="Times New Roman" w:cs="Times New Roman"/>
                <w:color w:val="auto"/>
                <w:sz w:val="26"/>
                <w:szCs w:val="26"/>
              </w:rPr>
              <w:t xml:space="preserve"> </w:t>
            </w:r>
            <w:r>
              <w:rPr>
                <w:rFonts w:hint="default" w:ascii="Times New Roman" w:hAnsi="Times New Roman" w:cs="Times New Roman"/>
                <w:b/>
                <w:bCs/>
                <w:color w:val="auto"/>
                <w:sz w:val="26"/>
                <w:szCs w:val="26"/>
              </w:rPr>
              <w:t>Tour</w:t>
            </w:r>
            <w:r>
              <w:rPr>
                <w:rFonts w:hint="default" w:ascii="Times New Roman" w:hAnsi="Times New Roman" w:cs="Times New Roman"/>
                <w:b/>
                <w:bCs/>
                <w:color w:val="auto"/>
                <w:sz w:val="26"/>
                <w:szCs w:val="26"/>
                <w:lang w:val="vi-VN"/>
              </w:rPr>
              <w:t xml:space="preserve"> Phan Thiết </w:t>
            </w:r>
            <w:r>
              <w:rPr>
                <w:rFonts w:hint="default" w:ascii="Times New Roman" w:hAnsi="Times New Roman" w:cs="Times New Roman"/>
                <w:b/>
                <w:bCs/>
                <w:color w:val="auto"/>
                <w:sz w:val="26"/>
                <w:szCs w:val="26"/>
                <w:lang w:val="en-US"/>
              </w:rPr>
              <w:t>2</w:t>
            </w:r>
            <w:r>
              <w:rPr>
                <w:rFonts w:hint="default" w:ascii="Times New Roman" w:hAnsi="Times New Roman" w:cs="Times New Roman"/>
                <w:b/>
                <w:bCs/>
                <w:color w:val="auto"/>
                <w:sz w:val="26"/>
                <w:szCs w:val="26"/>
                <w:lang w:val="vi-VN"/>
              </w:rPr>
              <w:t xml:space="preserve"> Ngày </w:t>
            </w:r>
            <w:r>
              <w:rPr>
                <w:rFonts w:hint="default" w:ascii="Times New Roman" w:hAnsi="Times New Roman" w:cs="Times New Roman"/>
                <w:b/>
                <w:bCs/>
                <w:color w:val="auto"/>
                <w:sz w:val="26"/>
                <w:szCs w:val="26"/>
                <w:lang w:val="en-US"/>
              </w:rPr>
              <w:t>1</w:t>
            </w:r>
            <w:r>
              <w:rPr>
                <w:rFonts w:hint="default" w:ascii="Times New Roman" w:hAnsi="Times New Roman" w:cs="Times New Roman"/>
                <w:b/>
                <w:bCs/>
                <w:color w:val="auto"/>
                <w:sz w:val="26"/>
                <w:szCs w:val="26"/>
                <w:lang w:val="vi-VN"/>
              </w:rPr>
              <w:t xml:space="preserve"> Đêm.</w:t>
            </w:r>
            <w:r>
              <w:rPr>
                <w:rFonts w:hint="default" w:ascii="Times New Roman" w:hAnsi="Times New Roman" w:cs="Times New Roman"/>
                <w:b/>
                <w:bCs/>
                <w:color w:val="000000"/>
                <w:sz w:val="26"/>
                <w:szCs w:val="26"/>
                <w:lang w:val="vi-VN"/>
              </w:rPr>
              <w:t xml:space="preserve"> </w:t>
            </w:r>
            <w:r>
              <w:rPr>
                <w:rFonts w:hint="default" w:ascii="Times New Roman" w:hAnsi="Times New Roman" w:cs="Times New Roman"/>
                <w:sz w:val="26"/>
                <w:szCs w:val="26"/>
              </w:rPr>
              <w:t>Trên</w:t>
            </w:r>
            <w:r>
              <w:rPr>
                <w:rFonts w:hint="default" w:ascii="Times New Roman" w:hAnsi="Times New Roman" w:cs="Times New Roman"/>
                <w:sz w:val="26"/>
                <w:szCs w:val="26"/>
                <w:lang w:val="vi-VN"/>
              </w:rPr>
              <w:t xml:space="preserve"> đường đi quý khách sẽ dừng chân dùng điểm tâm sáng tại nhà hàng.</w:t>
            </w:r>
          </w:p>
          <w:p>
            <w:pPr>
              <w:pStyle w:val="10"/>
              <w:shd w:val="clear" w:color="auto" w:fill="FFFFFF"/>
              <w:spacing w:before="0" w:beforeAutospacing="0" w:after="0" w:afterAutospacing="0" w:line="360" w:lineRule="auto"/>
              <w:ind w:right="-29"/>
              <w:jc w:val="both"/>
              <w:textAlignment w:val="baseline"/>
              <w:rPr>
                <w:i/>
                <w:iCs/>
                <w:color w:val="000000"/>
                <w:sz w:val="26"/>
                <w:szCs w:val="26"/>
                <w:lang w:val="vi-VN"/>
              </w:rPr>
            </w:pPr>
            <w:r>
              <w:rPr>
                <w:b/>
                <w:sz w:val="26"/>
                <w:szCs w:val="26"/>
              </w:rPr>
              <w:drawing>
                <wp:anchor distT="0" distB="0" distL="114300" distR="114300" simplePos="0" relativeHeight="251667456" behindDoc="0" locked="0" layoutInCell="1" allowOverlap="1">
                  <wp:simplePos x="0" y="0"/>
                  <wp:positionH relativeFrom="column">
                    <wp:posOffset>-6350</wp:posOffset>
                  </wp:positionH>
                  <wp:positionV relativeFrom="paragraph">
                    <wp:posOffset>634365</wp:posOffset>
                  </wp:positionV>
                  <wp:extent cx="3287395" cy="2183130"/>
                  <wp:effectExtent l="0" t="0" r="8255" b="7620"/>
                  <wp:wrapTopAndBottom/>
                  <wp:docPr id="3" name="Picture 3" descr="Khu du lịch Tà Cú, nhiều điểm check-in sống ảo hấp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hu du lịch Tà Cú, nhiều điểm check-in sống ảo hấp dẫ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87395" cy="2183130"/>
                          </a:xfrm>
                          <a:prstGeom prst="rect">
                            <a:avLst/>
                          </a:prstGeom>
                          <a:noFill/>
                          <a:ln>
                            <a:noFill/>
                          </a:ln>
                        </pic:spPr>
                      </pic:pic>
                    </a:graphicData>
                  </a:graphic>
                </wp:anchor>
              </w:drawing>
            </w:r>
            <w:r>
              <w:rPr>
                <w:b/>
                <w:sz w:val="26"/>
                <w:szCs w:val="26"/>
              </w:rPr>
              <w:t>Buổi</w:t>
            </w:r>
            <w:r>
              <w:rPr>
                <w:b/>
                <w:sz w:val="26"/>
                <w:szCs w:val="26"/>
                <w:lang w:val="vi-VN"/>
              </w:rPr>
              <w:t xml:space="preserve"> trưa: </w:t>
            </w:r>
            <w:r>
              <w:rPr>
                <w:color w:val="000000"/>
                <w:sz w:val="26"/>
                <w:szCs w:val="26"/>
              </w:rPr>
              <w:t>Quý</w:t>
            </w:r>
            <w:r>
              <w:rPr>
                <w:color w:val="000000"/>
                <w:sz w:val="26"/>
                <w:szCs w:val="26"/>
                <w:lang w:val="vi-VN"/>
              </w:rPr>
              <w:t xml:space="preserve"> khách tham quan </w:t>
            </w:r>
            <w:r>
              <w:rPr>
                <w:b/>
                <w:bCs/>
                <w:color w:val="000000"/>
                <w:sz w:val="26"/>
                <w:szCs w:val="26"/>
                <w:lang w:val="vi-VN"/>
              </w:rPr>
              <w:t xml:space="preserve">KDL Núi Tà Cú. </w:t>
            </w:r>
            <w:r>
              <w:rPr>
                <w:color w:val="000000"/>
                <w:sz w:val="26"/>
                <w:szCs w:val="26"/>
                <w:lang w:val="vi-VN"/>
              </w:rPr>
              <w:t xml:space="preserve">Tại đây quý khách có thể lựa chọn tuyến cáp treo vượt núi gần 1000m để chinh phục núi Tà Cú. </w:t>
            </w:r>
            <w:r>
              <w:rPr>
                <w:i/>
                <w:iCs/>
                <w:color w:val="000000"/>
                <w:sz w:val="26"/>
                <w:szCs w:val="26"/>
                <w:lang w:val="vi-VN"/>
              </w:rPr>
              <w:t>(Chi phí cáp treo tự túc)</w:t>
            </w:r>
          </w:p>
          <w:p>
            <w:pPr>
              <w:pStyle w:val="10"/>
              <w:shd w:val="clear" w:color="auto" w:fill="FFFFFF"/>
              <w:spacing w:before="0" w:beforeAutospacing="0" w:after="0" w:afterAutospacing="0" w:line="360" w:lineRule="auto"/>
              <w:ind w:right="-29"/>
              <w:jc w:val="both"/>
              <w:textAlignment w:val="baseline"/>
              <w:rPr>
                <w:rFonts w:hint="default"/>
                <w:color w:val="000000" w:themeColor="text1"/>
                <w:sz w:val="26"/>
                <w:szCs w:val="26"/>
                <w:lang w:val="vi-VN"/>
                <w14:textFill>
                  <w14:solidFill>
                    <w14:schemeClr w14:val="tx1"/>
                  </w14:solidFill>
                </w14:textFill>
              </w:rPr>
            </w:pPr>
            <w:r>
              <w:rPr>
                <w:b/>
              </w:rPr>
              <w:drawing>
                <wp:anchor distT="0" distB="0" distL="114300" distR="114300" simplePos="0" relativeHeight="251668480" behindDoc="0" locked="0" layoutInCell="1" allowOverlap="1">
                  <wp:simplePos x="0" y="0"/>
                  <wp:positionH relativeFrom="column">
                    <wp:posOffset>3352800</wp:posOffset>
                  </wp:positionH>
                  <wp:positionV relativeFrom="paragraph">
                    <wp:posOffset>34290</wp:posOffset>
                  </wp:positionV>
                  <wp:extent cx="3354070" cy="2225675"/>
                  <wp:effectExtent l="0" t="0" r="17780" b="3175"/>
                  <wp:wrapTopAndBottom/>
                  <wp:docPr id="4" name="Picture 4" descr="Cáp Treo Núi Tà Cú - Giá Vé Cáp Treo Tà C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áp Treo Núi Tà Cú - Giá Vé Cáp Treo Tà Cú"/>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54070" cy="2225675"/>
                          </a:xfrm>
                          <a:prstGeom prst="rect">
                            <a:avLst/>
                          </a:prstGeom>
                          <a:noFill/>
                          <a:ln>
                            <a:noFill/>
                          </a:ln>
                        </pic:spPr>
                      </pic:pic>
                    </a:graphicData>
                  </a:graphic>
                </wp:anchor>
              </w:drawing>
            </w:r>
            <w:r>
              <w:fldChar w:fldCharType="begin"/>
            </w:r>
            <w:r>
              <w:instrText xml:space="preserve"> INCLUDEPICTURE "/Users/nguyenquanglam/Library/Group Containers/UBF8T346G9.ms/WebArchiveCopyPasteTempFiles/com.microsoft.Word/imager_15356.jpg" \* MERGEFORMATINET </w:instrText>
            </w:r>
            <w:r>
              <w:fldChar w:fldCharType="separate"/>
            </w:r>
            <w:r>
              <w:fldChar w:fldCharType="end"/>
            </w:r>
            <w:r>
              <w:fldChar w:fldCharType="begin"/>
            </w:r>
            <w:r>
              <w:instrText xml:space="preserve"> INCLUDEPICTURE "/Users/nguyenquanglam/Library/Group Containers/UBF8T346G9.ms/WebArchiveCopyPasteTempFiles/com.microsoft.Word/khu-du-lich-ta-cu.jpg" \* MERGEFORMATINET </w:instrText>
            </w:r>
            <w:r>
              <w:fldChar w:fldCharType="separate"/>
            </w:r>
            <w:r>
              <w:fldChar w:fldCharType="end"/>
            </w:r>
            <w:r>
              <w:fldChar w:fldCharType="begin"/>
            </w:r>
            <w:r>
              <w:instrText xml:space="preserve"> INCLUDEPICTURE "/Users/nguyenquanglam/Library/Group Containers/UBF8T346G9.ms/WebArchiveCopyPasteTempFiles/com.microsoft.Word/dai-bao-thap-1-16781788031991797104680-1678235893896-1678235894544384147093.jpg" \* MERGEFORMATINET </w:instrText>
            </w:r>
            <w:r>
              <w:fldChar w:fldCharType="separate"/>
            </w:r>
            <w:r>
              <w:fldChar w:fldCharType="end"/>
            </w:r>
            <w:r>
              <w:fldChar w:fldCharType="begin"/>
            </w:r>
            <w:r>
              <w:instrText xml:space="preserve"> INCLUDEPICTURE "/Users/nguyenquanglam/Library/Group Containers/UBF8T346G9.ms/WebArchiveCopyPasteTempFiles/com.microsoft.Word/2_2_Toan_canh_Samten_Ling-1678177640636.jpg" \* MERGEFORMATINET </w:instrText>
            </w:r>
            <w:r>
              <w:fldChar w:fldCharType="separate"/>
            </w:r>
            <w:r>
              <w:fldChar w:fldCharType="end"/>
            </w:r>
            <w:r>
              <w:rPr>
                <w:rFonts w:hint="default"/>
                <w:lang w:val="en-US"/>
              </w:rPr>
              <w:t>Q</w:t>
            </w:r>
            <w:r>
              <w:rPr>
                <w:color w:val="000000"/>
                <w:sz w:val="26"/>
                <w:szCs w:val="26"/>
                <w:lang w:val="vi-VN"/>
              </w:rPr>
              <w:t>uý khách</w:t>
            </w:r>
            <w:r>
              <w:rPr>
                <w:color w:val="000000" w:themeColor="text1"/>
                <w:sz w:val="26"/>
                <w:szCs w:val="26"/>
                <w14:textFill>
                  <w14:solidFill>
                    <w14:schemeClr w14:val="tx1"/>
                  </w14:solidFill>
                </w14:textFill>
              </w:rPr>
              <w:t xml:space="preserve"> bữa trưa tại nhà hàng</w:t>
            </w:r>
            <w:r>
              <w:rPr>
                <w:rFonts w:eastAsia="Candara"/>
                <w:color w:val="000000" w:themeColor="text1"/>
                <w:sz w:val="26"/>
                <w:szCs w:val="26"/>
                <w14:textFill>
                  <w14:solidFill>
                    <w14:schemeClr w14:val="tx1"/>
                  </w14:solidFill>
                </w14:textFill>
              </w:rPr>
              <w:t> </w:t>
            </w:r>
            <w:r>
              <w:rPr>
                <w:b/>
                <w:bCs/>
                <w:color w:val="000000" w:themeColor="text1"/>
                <w:sz w:val="26"/>
                <w:szCs w:val="26"/>
                <w14:textFill>
                  <w14:solidFill>
                    <w14:schemeClr w14:val="tx1"/>
                  </w14:solidFill>
                </w14:textFill>
              </w:rPr>
              <w:t xml:space="preserve">KDL </w:t>
            </w:r>
            <w:r>
              <w:rPr>
                <w:rFonts w:hint="default"/>
                <w:b/>
                <w:bCs/>
                <w:color w:val="000000" w:themeColor="text1"/>
                <w:sz w:val="26"/>
                <w:szCs w:val="26"/>
                <w:lang w:val="en-US"/>
                <w14:textFill>
                  <w14:solidFill>
                    <w14:schemeClr w14:val="tx1"/>
                  </w14:solidFill>
                </w14:textFill>
              </w:rPr>
              <w:t xml:space="preserve">Núi </w:t>
            </w:r>
            <w:r>
              <w:rPr>
                <w:b/>
                <w:bCs/>
                <w:color w:val="000000" w:themeColor="text1"/>
                <w:sz w:val="26"/>
                <w:szCs w:val="26"/>
                <w14:textFill>
                  <w14:solidFill>
                    <w14:schemeClr w14:val="tx1"/>
                  </w14:solidFill>
                </w14:textFill>
              </w:rPr>
              <w:t>Tà Cú</w:t>
            </w:r>
            <w:r>
              <w:rPr>
                <w:color w:val="000000" w:themeColor="text1"/>
                <w:sz w:val="26"/>
                <w:szCs w:val="26"/>
                <w14:textFill>
                  <w14:solidFill>
                    <w14:schemeClr w14:val="tx1"/>
                  </w14:solidFill>
                </w14:textFill>
              </w:rPr>
              <w:t> dưới chân núi.</w:t>
            </w:r>
            <w:r>
              <w:rPr>
                <w:color w:val="000000" w:themeColor="text1"/>
                <w:sz w:val="26"/>
                <w:szCs w:val="26"/>
                <w:lang w:val="vi-VN"/>
                <w14:textFill>
                  <w14:solidFill>
                    <w14:schemeClr w14:val="tx1"/>
                  </w14:solidFill>
                </w14:textFill>
              </w:rPr>
              <w:t xml:space="preserve"> Sau đó xe đưa đoàn về Resort nhận phòng, nghỉ ngơi.</w:t>
            </w:r>
          </w:p>
          <w:p>
            <w:pPr>
              <w:pStyle w:val="10"/>
              <w:numPr>
                <w:ilvl w:val="0"/>
                <w:numId w:val="0"/>
              </w:numPr>
              <w:shd w:val="clear" w:color="auto" w:fill="FFFFFF"/>
              <w:spacing w:before="0" w:beforeAutospacing="0" w:after="0" w:afterAutospacing="0" w:line="360" w:lineRule="auto"/>
              <w:ind w:leftChars="0" w:right="-29" w:rightChars="0"/>
              <w:jc w:val="both"/>
              <w:textAlignment w:val="baseline"/>
              <w:rPr>
                <w:rFonts w:hint="default" w:eastAsia="sans-serif" w:cs="Times New Roman"/>
                <w:i w:val="0"/>
                <w:iCs w:val="0"/>
                <w:caps w:val="0"/>
                <w:color w:val="000000"/>
                <w:spacing w:val="0"/>
                <w:sz w:val="26"/>
                <w:szCs w:val="26"/>
                <w:shd w:val="clear" w:color="auto" w:fill="FFFFFF"/>
                <w:lang w:val="en-US"/>
              </w:rPr>
            </w:pPr>
            <w:r>
              <w:rPr>
                <w:rFonts w:hint="default" w:ascii="Times New Roman" w:hAnsi="Times New Roman" w:eastAsia="sans-serif" w:cs="Times New Roman"/>
                <w:b/>
                <w:bCs/>
                <w:i w:val="0"/>
                <w:iCs w:val="0"/>
                <w:caps w:val="0"/>
                <w:color w:val="000000"/>
                <w:spacing w:val="0"/>
                <w:sz w:val="26"/>
                <w:szCs w:val="26"/>
                <w:shd w:val="clear" w:fill="FFFFFF"/>
                <w:lang w:val="en-US"/>
              </w:rPr>
              <w:t>Buổi chiều:</w:t>
            </w:r>
            <w:r>
              <w:rPr>
                <w:rFonts w:hint="default" w:ascii="Times New Roman" w:hAnsi="Times New Roman" w:eastAsia="sans-serif" w:cs="Times New Roman"/>
                <w:i w:val="0"/>
                <w:iCs w:val="0"/>
                <w:caps w:val="0"/>
                <w:color w:val="000000"/>
                <w:spacing w:val="0"/>
                <w:sz w:val="26"/>
                <w:szCs w:val="26"/>
                <w:shd w:val="clear" w:fill="FFFFFF"/>
                <w:lang w:val="en-US"/>
              </w:rPr>
              <w:t xml:space="preserve"> Xe đưa đoàn tham quan:</w:t>
            </w:r>
          </w:p>
          <w:p>
            <w:pPr>
              <w:pStyle w:val="10"/>
              <w:numPr>
                <w:ilvl w:val="0"/>
                <w:numId w:val="2"/>
              </w:numPr>
              <w:shd w:val="clear" w:color="auto" w:fill="FFFFFF"/>
              <w:spacing w:before="0" w:beforeAutospacing="0" w:after="0" w:afterAutospacing="0" w:line="360" w:lineRule="auto"/>
              <w:ind w:left="420" w:leftChars="0" w:right="-29" w:hanging="420" w:firstLineChars="0"/>
              <w:jc w:val="both"/>
              <w:textAlignment w:val="baseline"/>
              <w:rPr>
                <w:rFonts w:hint="default" w:ascii="Times New Roman" w:hAnsi="Times New Roman" w:eastAsia="sans-serif" w:cs="Times New Roman"/>
                <w:i w:val="0"/>
                <w:iCs w:val="0"/>
                <w:caps w:val="0"/>
                <w:color w:val="000000"/>
                <w:spacing w:val="0"/>
                <w:sz w:val="26"/>
                <w:szCs w:val="26"/>
                <w:shd w:val="clear" w:color="auto" w:fill="FFFFFF"/>
              </w:rPr>
            </w:pPr>
            <w:r>
              <w:rPr>
                <w:rFonts w:hint="default" w:ascii="Times New Roman" w:hAnsi="Times New Roman" w:cs="Times New Roman"/>
                <w:b/>
                <w:bCs/>
                <w:color w:val="FF0000"/>
                <w:sz w:val="26"/>
                <w:szCs w:val="26"/>
                <w:lang w:val="en-US"/>
              </w:rPr>
              <w:t>Bikini</w:t>
            </w:r>
            <w:r>
              <w:rPr>
                <w:rFonts w:hint="default" w:cs="Times New Roman"/>
                <w:b/>
                <w:bCs/>
                <w:color w:val="FF0000"/>
                <w:sz w:val="26"/>
                <w:szCs w:val="26"/>
                <w:lang w:val="en-US"/>
              </w:rPr>
              <w:t xml:space="preserve"> Beac</w:t>
            </w:r>
            <w:r>
              <w:rPr>
                <w:rFonts w:hint="default" w:ascii="Times New Roman" w:hAnsi="Times New Roman" w:cs="Times New Roman"/>
                <w:b/>
                <w:bCs/>
                <w:color w:val="FF0000"/>
                <w:sz w:val="26"/>
                <w:szCs w:val="26"/>
                <w:lang w:val="en-US"/>
              </w:rPr>
              <w:t>h</w:t>
            </w:r>
            <w:r>
              <w:rPr>
                <w:rFonts w:hint="default" w:ascii="Times New Roman" w:hAnsi="Times New Roman" w:cs="Times New Roman"/>
                <w:b/>
                <w:bCs/>
                <w:color w:val="0000FF"/>
                <w:sz w:val="26"/>
                <w:szCs w:val="26"/>
                <w:lang w:val="en-US"/>
              </w:rPr>
              <w:t xml:space="preserve"> </w:t>
            </w:r>
            <w:r>
              <w:rPr>
                <w:rFonts w:hint="default" w:ascii="Times New Roman" w:hAnsi="Times New Roman" w:eastAsia="sans-serif" w:cs="Times New Roman"/>
                <w:i w:val="0"/>
                <w:iCs w:val="0"/>
                <w:caps w:val="0"/>
                <w:color w:val="000000"/>
                <w:spacing w:val="0"/>
                <w:sz w:val="26"/>
                <w:szCs w:val="26"/>
                <w:shd w:val="clear" w:color="auto" w:fill="FFFFFF"/>
              </w:rPr>
              <w:t>check in “sống ảo” tại các iconic lần đầu tiên có mặt</w:t>
            </w:r>
            <w:r>
              <w:rPr>
                <w:rFonts w:hint="default" w:eastAsia="sans-serif" w:cs="Times New Roman"/>
                <w:i w:val="0"/>
                <w:iCs w:val="0"/>
                <w:caps w:val="0"/>
                <w:color w:val="000000"/>
                <w:spacing w:val="0"/>
                <w:sz w:val="26"/>
                <w:szCs w:val="26"/>
                <w:shd w:val="clear" w:color="auto" w:fill="FFFFFF"/>
                <w:lang w:val="en-US"/>
              </w:rPr>
              <w:t xml:space="preserve">, </w:t>
            </w:r>
            <w:r>
              <w:rPr>
                <w:rFonts w:hint="default" w:ascii="Times New Roman" w:hAnsi="Times New Roman" w:eastAsia="sans-serif" w:cs="Times New Roman"/>
                <w:i w:val="0"/>
                <w:iCs w:val="0"/>
                <w:caps w:val="0"/>
                <w:color w:val="000000"/>
                <w:spacing w:val="0"/>
                <w:sz w:val="26"/>
                <w:szCs w:val="26"/>
                <w:shd w:val="clear" w:color="auto" w:fill="FFFFFF"/>
              </w:rPr>
              <w:t>nổi bật như biểu tượng khổng lồ, cổng Cầu Vồng, nhà Gỗ</w:t>
            </w:r>
            <w:r>
              <w:rPr>
                <w:rFonts w:hint="default" w:eastAsia="sans-serif" w:cs="Times New Roman"/>
                <w:i w:val="0"/>
                <w:iCs w:val="0"/>
                <w:caps w:val="0"/>
                <w:color w:val="000000"/>
                <w:spacing w:val="0"/>
                <w:sz w:val="26"/>
                <w:szCs w:val="26"/>
                <w:shd w:val="clear" w:color="auto" w:fill="FFFFFF"/>
                <w:lang w:val="en-US"/>
              </w:rPr>
              <w:t xml:space="preserve">, </w:t>
            </w:r>
            <w:r>
              <w:rPr>
                <w:rFonts w:hint="default" w:ascii="Times New Roman" w:hAnsi="Times New Roman" w:eastAsia="sans-serif" w:cs="Times New Roman"/>
                <w:i w:val="0"/>
                <w:iCs w:val="0"/>
                <w:caps w:val="0"/>
                <w:color w:val="000000"/>
                <w:spacing w:val="0"/>
                <w:sz w:val="26"/>
                <w:szCs w:val="26"/>
                <w:shd w:val="clear" w:color="auto" w:fill="FFFFFF"/>
              </w:rPr>
              <w:t xml:space="preserve"> khung ảnh có logo Novaworld Phan Thiết…</w:t>
            </w:r>
          </w:p>
          <w:tbl>
            <w:tblPr>
              <w:tblStyle w:val="1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71"/>
              <w:gridCol w:w="5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71" w:type="dxa"/>
                </w:tcPr>
                <w:p>
                  <w:pPr>
                    <w:pStyle w:val="10"/>
                    <w:spacing w:before="0" w:beforeAutospacing="0" w:after="0" w:afterAutospacing="0" w:line="360" w:lineRule="auto"/>
                    <w:ind w:right="-29"/>
                    <w:jc w:val="both"/>
                    <w:textAlignment w:val="baseline"/>
                    <w:rPr>
                      <w:rFonts w:ascii="SimSun" w:hAnsi="SimSun" w:eastAsia="SimSun" w:cs="SimSun"/>
                      <w:sz w:val="24"/>
                      <w:szCs w:val="24"/>
                      <w:vertAlign w:val="baseline"/>
                    </w:rPr>
                  </w:pPr>
                  <w:r>
                    <w:rPr>
                      <w:rFonts w:ascii="SimSun" w:hAnsi="SimSun" w:eastAsia="SimSun" w:cs="SimSun"/>
                      <w:sz w:val="24"/>
                      <w:szCs w:val="24"/>
                    </w:rPr>
                    <w:drawing>
                      <wp:anchor distT="0" distB="0" distL="114300" distR="114300" simplePos="0" relativeHeight="251662336" behindDoc="0" locked="0" layoutInCell="1" allowOverlap="1">
                        <wp:simplePos x="0" y="0"/>
                        <wp:positionH relativeFrom="column">
                          <wp:posOffset>-68580</wp:posOffset>
                        </wp:positionH>
                        <wp:positionV relativeFrom="paragraph">
                          <wp:posOffset>37465</wp:posOffset>
                        </wp:positionV>
                        <wp:extent cx="3335655" cy="2363470"/>
                        <wp:effectExtent l="0" t="0" r="17145" b="17780"/>
                        <wp:wrapSquare wrapText="bothSides"/>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6"/>
                                <pic:cNvPicPr>
                                  <a:picLocks noChangeAspect="1"/>
                                </pic:cNvPicPr>
                              </pic:nvPicPr>
                              <pic:blipFill>
                                <a:blip r:embed="rId14"/>
                                <a:stretch>
                                  <a:fillRect/>
                                </a:stretch>
                              </pic:blipFill>
                              <pic:spPr>
                                <a:xfrm>
                                  <a:off x="0" y="0"/>
                                  <a:ext cx="3335655" cy="2363470"/>
                                </a:xfrm>
                                <a:prstGeom prst="rect">
                                  <a:avLst/>
                                </a:prstGeom>
                                <a:noFill/>
                                <a:ln>
                                  <a:noFill/>
                                </a:ln>
                              </pic:spPr>
                            </pic:pic>
                          </a:graphicData>
                        </a:graphic>
                      </wp:anchor>
                    </w:drawing>
                  </w:r>
                </w:p>
              </w:tc>
              <w:tc>
                <w:tcPr>
                  <w:tcW w:w="5272" w:type="dxa"/>
                </w:tcPr>
                <w:p>
                  <w:pPr>
                    <w:pStyle w:val="10"/>
                    <w:spacing w:before="0" w:beforeAutospacing="0" w:after="0" w:afterAutospacing="0" w:line="360" w:lineRule="auto"/>
                    <w:ind w:right="-29"/>
                    <w:jc w:val="both"/>
                    <w:textAlignment w:val="baseline"/>
                    <w:rPr>
                      <w:rFonts w:ascii="SimSun" w:hAnsi="SimSun" w:eastAsia="SimSun" w:cs="SimSun"/>
                      <w:sz w:val="24"/>
                      <w:szCs w:val="24"/>
                      <w:vertAlign w:val="baseline"/>
                    </w:rPr>
                  </w:pPr>
                  <w:r>
                    <w:rPr>
                      <w:rFonts w:ascii="SimSun" w:hAnsi="SimSun" w:eastAsia="SimSun" w:cs="SimSun"/>
                      <w:sz w:val="24"/>
                      <w:szCs w:val="24"/>
                    </w:rPr>
                    <w:drawing>
                      <wp:anchor distT="0" distB="0" distL="114300" distR="114300" simplePos="0" relativeHeight="251663360" behindDoc="0" locked="0" layoutInCell="1" allowOverlap="1">
                        <wp:simplePos x="0" y="0"/>
                        <wp:positionH relativeFrom="column">
                          <wp:posOffset>-36195</wp:posOffset>
                        </wp:positionH>
                        <wp:positionV relativeFrom="paragraph">
                          <wp:posOffset>39370</wp:posOffset>
                        </wp:positionV>
                        <wp:extent cx="3282950" cy="2355850"/>
                        <wp:effectExtent l="0" t="0" r="12700" b="6350"/>
                        <wp:wrapSquare wrapText="bothSides"/>
                        <wp:docPr id="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IMG_256"/>
                                <pic:cNvPicPr>
                                  <a:picLocks noChangeAspect="1"/>
                                </pic:cNvPicPr>
                              </pic:nvPicPr>
                              <pic:blipFill>
                                <a:blip r:embed="rId15"/>
                                <a:stretch>
                                  <a:fillRect/>
                                </a:stretch>
                              </pic:blipFill>
                              <pic:spPr>
                                <a:xfrm>
                                  <a:off x="0" y="0"/>
                                  <a:ext cx="3282950" cy="2355850"/>
                                </a:xfrm>
                                <a:prstGeom prst="rect">
                                  <a:avLst/>
                                </a:prstGeom>
                                <a:noFill/>
                                <a:ln>
                                  <a:noFill/>
                                </a:ln>
                              </pic:spPr>
                            </pic:pic>
                          </a:graphicData>
                        </a:graphic>
                      </wp:anchor>
                    </w:drawing>
                  </w:r>
                </w:p>
              </w:tc>
            </w:tr>
          </w:tbl>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rPr>
                <w:rFonts w:hint="default" w:ascii="Times New Roman" w:hAnsi="Times New Roman" w:cs="Times New Roman"/>
                <w:sz w:val="26"/>
                <w:szCs w:val="26"/>
              </w:rPr>
            </w:pPr>
            <w:r>
              <w:rPr>
                <w:rFonts w:hint="default" w:ascii="Times New Roman" w:hAnsi="Times New Roman" w:eastAsia="sans-serif" w:cs="Times New Roman"/>
                <w:i w:val="0"/>
                <w:iCs w:val="0"/>
                <w:caps w:val="0"/>
                <w:color w:val="000000"/>
                <w:spacing w:val="0"/>
                <w:sz w:val="26"/>
                <w:szCs w:val="26"/>
                <w:shd w:val="clear" w:fill="FFFFFF"/>
                <w:lang w:val="en-US"/>
              </w:rPr>
              <w:t>Q</w:t>
            </w:r>
            <w:r>
              <w:rPr>
                <w:rFonts w:hint="default" w:ascii="Times New Roman" w:hAnsi="Times New Roman" w:eastAsia="sans-serif" w:cs="Times New Roman"/>
                <w:i w:val="0"/>
                <w:iCs w:val="0"/>
                <w:caps w:val="0"/>
                <w:color w:val="000000"/>
                <w:spacing w:val="0"/>
                <w:sz w:val="26"/>
                <w:szCs w:val="26"/>
                <w:shd w:val="clear" w:fill="FFFFFF"/>
              </w:rPr>
              <w:t xml:space="preserve">uý khách </w:t>
            </w:r>
            <w:r>
              <w:rPr>
                <w:rFonts w:hint="default" w:ascii="Times New Roman" w:hAnsi="Times New Roman" w:eastAsia="sans-serif" w:cs="Times New Roman"/>
                <w:i w:val="0"/>
                <w:iCs w:val="0"/>
                <w:caps w:val="0"/>
                <w:color w:val="000000"/>
                <w:spacing w:val="0"/>
                <w:sz w:val="26"/>
                <w:szCs w:val="26"/>
                <w:shd w:val="clear" w:fill="FFFFFF"/>
                <w:lang w:val="en-US"/>
              </w:rPr>
              <w:t xml:space="preserve">tiếp tục </w:t>
            </w:r>
            <w:r>
              <w:rPr>
                <w:rFonts w:hint="default" w:ascii="Times New Roman" w:hAnsi="Times New Roman" w:eastAsia="sans-serif" w:cs="Times New Roman"/>
                <w:i w:val="0"/>
                <w:iCs w:val="0"/>
                <w:caps w:val="0"/>
                <w:color w:val="000000"/>
                <w:spacing w:val="0"/>
                <w:sz w:val="26"/>
                <w:szCs w:val="26"/>
                <w:shd w:val="clear" w:fill="FFFFFF"/>
              </w:rPr>
              <w:t>đến </w:t>
            </w:r>
            <w:r>
              <w:rPr>
                <w:rStyle w:val="12"/>
                <w:rFonts w:hint="default" w:ascii="Times New Roman" w:hAnsi="Times New Roman" w:eastAsia="sans-serif" w:cs="Times New Roman"/>
                <w:b/>
                <w:bCs/>
                <w:i w:val="0"/>
                <w:iCs w:val="0"/>
                <w:caps w:val="0"/>
                <w:color w:val="FF0000"/>
                <w:spacing w:val="0"/>
                <w:sz w:val="26"/>
                <w:szCs w:val="26"/>
                <w:shd w:val="clear" w:fill="FFFFFF"/>
              </w:rPr>
              <w:t>Công viên giải trí Circus Land</w:t>
            </w:r>
            <w:r>
              <w:rPr>
                <w:rFonts w:hint="default" w:ascii="Times New Roman" w:hAnsi="Times New Roman" w:eastAsia="sans-serif" w:cs="Times New Roman"/>
                <w:i w:val="0"/>
                <w:iCs w:val="0"/>
                <w:caps w:val="0"/>
                <w:color w:val="000000"/>
                <w:spacing w:val="0"/>
                <w:sz w:val="26"/>
                <w:szCs w:val="26"/>
                <w:shd w:val="clear" w:fill="FFFFFF"/>
              </w:rPr>
              <w:t xml:space="preserve">. Được thiết kế với cảnh quan sinh động, mô phỏng âm hưởng sôi động, náo nhiệt của những khu hội chợ xứ sở cờ hoa, sức hấp dẫn của Circus Land còn đến từ 7 trò chơi theo phong cách gánh xiếc và 7 trò chơi trúng thưởng lưu động xoay quanh những chủ đề li kì, độc đáo. </w:t>
            </w:r>
            <w:r>
              <w:rPr>
                <w:rFonts w:hint="default" w:ascii="Times New Roman" w:hAnsi="Times New Roman" w:eastAsia="sans-serif" w:cs="Times New Roman"/>
                <w:i/>
                <w:iCs/>
                <w:caps w:val="0"/>
                <w:color w:val="000000"/>
                <w:spacing w:val="0"/>
                <w:sz w:val="26"/>
                <w:szCs w:val="26"/>
                <w:shd w:val="clear" w:fill="FFFFFF"/>
              </w:rPr>
              <w:t>(</w:t>
            </w:r>
            <w:r>
              <w:rPr>
                <w:rStyle w:val="5"/>
                <w:rFonts w:hint="default" w:ascii="Times New Roman" w:hAnsi="Times New Roman" w:eastAsia="sans-serif" w:cs="Times New Roman"/>
                <w:i/>
                <w:iCs/>
                <w:caps w:val="0"/>
                <w:color w:val="000000"/>
                <w:spacing w:val="0"/>
                <w:sz w:val="26"/>
                <w:szCs w:val="26"/>
                <w:shd w:val="clear" w:fill="FFFFFF"/>
              </w:rPr>
              <w:t>Quý khách tự mua vé các trò chơi tại đây</w:t>
            </w:r>
            <w:r>
              <w:rPr>
                <w:rFonts w:hint="default" w:ascii="Times New Roman" w:hAnsi="Times New Roman" w:eastAsia="sans-serif" w:cs="Times New Roman"/>
                <w:i/>
                <w:iCs/>
                <w:caps w:val="0"/>
                <w:color w:val="000000"/>
                <w:spacing w:val="0"/>
                <w:sz w:val="26"/>
                <w:szCs w:val="26"/>
                <w:shd w:val="clear" w:fill="FFFFFF"/>
              </w:rPr>
              <w:t>).</w:t>
            </w:r>
          </w:p>
          <w:tbl>
            <w:tblPr>
              <w:tblStyle w:val="14"/>
              <w:tblW w:w="1054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543" w:type="dxa"/>
                </w:tcPr>
                <w:p>
                  <w:pPr>
                    <w:keepNext w:val="0"/>
                    <w:keepLines w:val="0"/>
                    <w:widowControl/>
                    <w:numPr>
                      <w:ilvl w:val="0"/>
                      <w:numId w:val="0"/>
                    </w:numPr>
                    <w:suppressLineNumbers w:val="0"/>
                    <w:spacing w:before="0" w:beforeAutospacing="0" w:after="0" w:afterAutospacing="0" w:line="360" w:lineRule="auto"/>
                    <w:ind w:right="0" w:rightChars="0"/>
                    <w:jc w:val="both"/>
                    <w:rPr>
                      <w:rFonts w:hint="default" w:ascii="Times New Roman" w:hAnsi="Times New Roman" w:cs="Times New Roman"/>
                      <w:sz w:val="26"/>
                      <w:szCs w:val="26"/>
                      <w:vertAlign w:val="baseline"/>
                    </w:rPr>
                  </w:pPr>
                  <w:r>
                    <w:drawing>
                      <wp:inline distT="0" distB="0" distL="114300" distR="114300">
                        <wp:extent cx="6552565" cy="2625725"/>
                        <wp:effectExtent l="0" t="0" r="635"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6"/>
                                <a:stretch>
                                  <a:fillRect/>
                                </a:stretch>
                              </pic:blipFill>
                              <pic:spPr>
                                <a:xfrm>
                                  <a:off x="0" y="0"/>
                                  <a:ext cx="6552565" cy="2625725"/>
                                </a:xfrm>
                                <a:prstGeom prst="rect">
                                  <a:avLst/>
                                </a:prstGeom>
                                <a:noFill/>
                                <a:ln>
                                  <a:noFill/>
                                </a:ln>
                              </pic:spPr>
                            </pic:pic>
                          </a:graphicData>
                        </a:graphic>
                      </wp:inline>
                    </w:drawing>
                  </w:r>
                </w:p>
              </w:tc>
            </w:tr>
          </w:tbl>
          <w:p>
            <w:pPr>
              <w:pStyle w:val="10"/>
              <w:shd w:val="clear" w:color="auto" w:fill="FFFFFF"/>
              <w:spacing w:before="0" w:beforeAutospacing="0" w:after="0" w:afterAutospacing="0" w:line="360" w:lineRule="auto"/>
              <w:ind w:right="-29"/>
              <w:jc w:val="both"/>
              <w:textAlignment w:val="baseline"/>
              <w:rPr>
                <w:rFonts w:hint="default"/>
                <w:color w:val="000000"/>
                <w:sz w:val="26"/>
                <w:szCs w:val="26"/>
                <w:lang w:val="en-US"/>
              </w:rPr>
            </w:pP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 INCLUDEPICTURE "/Users/nguyenquanglam/Library/Group Containers/UBF8T346G9.ms/WebArchiveCopyPasteTempFiles/com.microsoft.Word/imager_15356.jpg" \* MERGEFORMATINET </w:instrText>
            </w:r>
            <w:r>
              <w:rPr>
                <w:rFonts w:hint="default" w:ascii="Times New Roman" w:hAnsi="Times New Roman" w:cs="Times New Roman"/>
                <w:sz w:val="26"/>
                <w:szCs w:val="26"/>
              </w:rPr>
              <w:fldChar w:fldCharType="separate"/>
            </w:r>
            <w:r>
              <w:rPr>
                <w:rFonts w:hint="default" w:ascii="Times New Roman" w:hAnsi="Times New Roman" w:cs="Times New Roman"/>
                <w:sz w:val="26"/>
                <w:szCs w:val="26"/>
              </w:rPr>
              <w:fldChar w:fldCharType="end"/>
            </w: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 INCLUDEPICTURE "/Users/nguyenquanglam/Library/Group Containers/UBF8T346G9.ms/WebArchiveCopyPasteTempFiles/com.microsoft.Word/khu-du-lich-ta-cu.jpg" \* MERGEFORMATINET </w:instrText>
            </w:r>
            <w:r>
              <w:rPr>
                <w:rFonts w:hint="default" w:ascii="Times New Roman" w:hAnsi="Times New Roman" w:cs="Times New Roman"/>
                <w:sz w:val="26"/>
                <w:szCs w:val="26"/>
              </w:rPr>
              <w:fldChar w:fldCharType="separate"/>
            </w:r>
            <w:r>
              <w:rPr>
                <w:rFonts w:hint="default" w:ascii="Times New Roman" w:hAnsi="Times New Roman" w:cs="Times New Roman"/>
                <w:sz w:val="26"/>
                <w:szCs w:val="26"/>
              </w:rPr>
              <w:fldChar w:fldCharType="end"/>
            </w:r>
            <w:r>
              <w:rPr>
                <w:rStyle w:val="12"/>
                <w:rFonts w:hint="default" w:ascii="Times New Roman" w:hAnsi="Times New Roman" w:eastAsia="sans-serif" w:cs="Times New Roman"/>
                <w:b/>
                <w:bCs/>
                <w:i w:val="0"/>
                <w:iCs w:val="0"/>
                <w:caps w:val="0"/>
                <w:color w:val="auto"/>
                <w:spacing w:val="0"/>
                <w:sz w:val="26"/>
                <w:szCs w:val="26"/>
                <w:shd w:val="clear" w:fill="FFFFFF"/>
              </w:rPr>
              <w:t>18h00:</w:t>
            </w:r>
            <w:r>
              <w:rPr>
                <w:rStyle w:val="12"/>
                <w:rFonts w:hint="default" w:ascii="Times New Roman" w:hAnsi="Times New Roman" w:eastAsia="sans-serif" w:cs="Times New Roman"/>
                <w:b/>
                <w:bCs/>
                <w:i w:val="0"/>
                <w:iCs w:val="0"/>
                <w:caps w:val="0"/>
                <w:color w:val="FF0000"/>
                <w:spacing w:val="0"/>
                <w:sz w:val="26"/>
                <w:szCs w:val="26"/>
                <w:shd w:val="clear" w:fill="FFFFFF"/>
              </w:rPr>
              <w:t> </w:t>
            </w:r>
            <w:r>
              <w:rPr>
                <w:rFonts w:hint="default" w:ascii="Times New Roman" w:hAnsi="Times New Roman" w:eastAsia="sans-serif" w:cs="Times New Roman"/>
                <w:i w:val="0"/>
                <w:iCs w:val="0"/>
                <w:caps w:val="0"/>
                <w:color w:val="000000"/>
                <w:spacing w:val="0"/>
                <w:sz w:val="26"/>
                <w:szCs w:val="26"/>
                <w:shd w:val="clear" w:fill="FFFFFF"/>
              </w:rPr>
              <w:t xml:space="preserve">Quý khách dùng cơm tối tại nhà hàng. Sau đó tự do </w:t>
            </w:r>
            <w:r>
              <w:rPr>
                <w:rFonts w:hint="default" w:eastAsia="sans-serif" w:cs="Times New Roman"/>
                <w:i w:val="0"/>
                <w:iCs w:val="0"/>
                <w:caps w:val="0"/>
                <w:color w:val="000000"/>
                <w:spacing w:val="0"/>
                <w:sz w:val="26"/>
                <w:szCs w:val="26"/>
                <w:shd w:val="clear" w:fill="FFFFFF"/>
                <w:lang w:val="en-US"/>
              </w:rPr>
              <w:t>dạo biển</w:t>
            </w:r>
            <w:r>
              <w:rPr>
                <w:rFonts w:hint="default" w:ascii="Times New Roman" w:hAnsi="Times New Roman" w:eastAsia="sans-serif" w:cs="Times New Roman"/>
                <w:i w:val="0"/>
                <w:iCs w:val="0"/>
                <w:caps w:val="0"/>
                <w:color w:val="000000"/>
                <w:spacing w:val="0"/>
                <w:sz w:val="26"/>
                <w:szCs w:val="26"/>
                <w:shd w:val="clear" w:fill="FFFFFF"/>
              </w:rPr>
              <w:t xml:space="preserve"> về đêm</w:t>
            </w:r>
            <w:r>
              <w:rPr>
                <w:rFonts w:hint="default" w:eastAsia="sans-serif" w:cs="Times New Roman"/>
                <w:i w:val="0"/>
                <w:iCs w:val="0"/>
                <w:caps w:val="0"/>
                <w:color w:val="000000"/>
                <w:spacing w:val="0"/>
                <w:sz w:val="26"/>
                <w:szCs w:val="26"/>
                <w:shd w:val="clear" w:fill="FFFFFF"/>
                <w:lang w:val="en-US"/>
              </w:rPr>
              <w:t>.</w:t>
            </w:r>
          </w:p>
          <w:tbl>
            <w:tblPr>
              <w:tblStyle w:val="3"/>
              <w:tblW w:w="11250" w:type="dxa"/>
              <w:tblInd w:w="0" w:type="dxa"/>
              <w:shd w:val="clear" w:color="auto" w:fill="00B0EE"/>
              <w:tblLayout w:type="fixed"/>
              <w:tblCellMar>
                <w:top w:w="0" w:type="dxa"/>
                <w:left w:w="0" w:type="dxa"/>
                <w:bottom w:w="0" w:type="dxa"/>
                <w:right w:w="0" w:type="dxa"/>
              </w:tblCellMar>
            </w:tblPr>
            <w:tblGrid>
              <w:gridCol w:w="1558"/>
              <w:gridCol w:w="7108"/>
              <w:gridCol w:w="2584"/>
            </w:tblGrid>
            <w:tr>
              <w:tblPrEx>
                <w:shd w:val="clear" w:color="auto" w:fill="00B0EE"/>
                <w:tblCellMar>
                  <w:top w:w="0" w:type="dxa"/>
                  <w:left w:w="0" w:type="dxa"/>
                  <w:bottom w:w="0" w:type="dxa"/>
                  <w:right w:w="0" w:type="dxa"/>
                </w:tblCellMar>
              </w:tblPrEx>
              <w:trPr>
                <w:trHeight w:val="312" w:hRule="atLeast"/>
              </w:trPr>
              <w:tc>
                <w:tcPr>
                  <w:tcW w:w="1558" w:type="dxa"/>
                  <w:tcBorders>
                    <w:top w:val="single" w:color="auto" w:sz="8" w:space="0"/>
                    <w:left w:val="single" w:color="auto" w:sz="8" w:space="0"/>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ascii="Times New Roman" w:hAnsi="Times New Roman" w:eastAsia="Times New Roman"/>
                      <w:color w:val="666666"/>
                      <w:sz w:val="26"/>
                      <w:szCs w:val="26"/>
                      <w:lang w:val="vi-VN"/>
                    </w:rPr>
                  </w:pPr>
                  <w:r>
                    <w:rPr>
                      <w:rFonts w:ascii="Times New Roman" w:hAnsi="Times New Roman" w:eastAsia="Times New Roman"/>
                      <w:b/>
                      <w:bCs/>
                      <w:color w:val="FFFFFF"/>
                      <w:sz w:val="26"/>
                      <w:szCs w:val="26"/>
                    </w:rPr>
                    <w:t xml:space="preserve">NGÀY </w:t>
                  </w:r>
                  <w:r>
                    <w:rPr>
                      <w:rFonts w:ascii="Times New Roman" w:hAnsi="Times New Roman" w:eastAsia="Times New Roman"/>
                      <w:b/>
                      <w:bCs/>
                      <w:color w:val="FFFFFF"/>
                      <w:sz w:val="26"/>
                      <w:szCs w:val="26"/>
                      <w:lang w:val="vi-VN"/>
                    </w:rPr>
                    <w:t>2</w:t>
                  </w:r>
                </w:p>
              </w:tc>
              <w:tc>
                <w:tcPr>
                  <w:tcW w:w="7108" w:type="dxa"/>
                  <w:tcBorders>
                    <w:top w:val="single" w:color="auto" w:sz="8" w:space="0"/>
                    <w:left w:val="nil"/>
                    <w:bottom w:val="single" w:color="auto" w:sz="8" w:space="0"/>
                    <w:right w:val="single" w:color="auto" w:sz="8" w:space="0"/>
                  </w:tcBorders>
                  <w:shd w:val="clear" w:color="auto" w:fill="00B0EE"/>
                  <w:tcMar>
                    <w:top w:w="0" w:type="dxa"/>
                    <w:left w:w="108" w:type="dxa"/>
                    <w:bottom w:w="0" w:type="dxa"/>
                    <w:right w:w="108" w:type="dxa"/>
                  </w:tcMar>
                </w:tcPr>
                <w:p>
                  <w:pPr>
                    <w:spacing w:after="0" w:line="360" w:lineRule="auto"/>
                    <w:jc w:val="both"/>
                    <w:rPr>
                      <w:rFonts w:hint="default" w:ascii="Times New Roman" w:hAnsi="Times New Roman" w:eastAsia="Times New Roman"/>
                      <w:color w:val="666666"/>
                      <w:sz w:val="26"/>
                      <w:szCs w:val="26"/>
                      <w:lang w:val="en-US"/>
                    </w:rPr>
                  </w:pPr>
                  <w:r>
                    <w:rPr>
                      <w:rStyle w:val="12"/>
                      <w:rFonts w:hint="default" w:ascii="Times New Roman" w:hAnsi="Times New Roman"/>
                      <w:color w:val="FFFFFF" w:themeColor="background1"/>
                      <w:sz w:val="26"/>
                      <w:szCs w:val="26"/>
                      <w:lang w:val="en-US"/>
                      <w14:textFill>
                        <w14:solidFill>
                          <w14:schemeClr w14:val="bg1"/>
                        </w14:solidFill>
                      </w14:textFill>
                    </w:rPr>
                    <w:t>PHAN THIẾT</w:t>
                  </w:r>
                  <w:r>
                    <w:rPr>
                      <w:rStyle w:val="12"/>
                      <w:rFonts w:ascii="Times New Roman" w:hAnsi="Times New Roman"/>
                      <w:color w:val="FFFFFF" w:themeColor="background1"/>
                      <w:sz w:val="26"/>
                      <w:szCs w:val="26"/>
                      <w:lang w:val="vi-VN"/>
                      <w14:textFill>
                        <w14:solidFill>
                          <w14:schemeClr w14:val="bg1"/>
                        </w14:solidFill>
                      </w14:textFill>
                    </w:rPr>
                    <w:t xml:space="preserve"> – </w:t>
                  </w:r>
                  <w:r>
                    <w:rPr>
                      <w:rStyle w:val="12"/>
                      <w:rFonts w:hint="default" w:ascii="Times New Roman" w:hAnsi="Times New Roman"/>
                      <w:color w:val="FFFFFF" w:themeColor="background1"/>
                      <w:sz w:val="26"/>
                      <w:szCs w:val="26"/>
                      <w:lang w:val="en-US"/>
                      <w14:textFill>
                        <w14:solidFill>
                          <w14:schemeClr w14:val="bg1"/>
                        </w14:solidFill>
                      </w14:textFill>
                    </w:rPr>
                    <w:t>TP.HCM</w:t>
                  </w:r>
                </w:p>
              </w:tc>
              <w:tc>
                <w:tcPr>
                  <w:tcW w:w="2584" w:type="dxa"/>
                  <w:tcBorders>
                    <w:top w:val="single" w:color="auto" w:sz="8" w:space="0"/>
                    <w:left w:val="nil"/>
                    <w:bottom w:val="single" w:color="auto" w:sz="8" w:space="0"/>
                    <w:right w:val="single" w:color="auto" w:sz="8" w:space="0"/>
                  </w:tcBorders>
                  <w:shd w:val="clear" w:color="auto" w:fill="00B0EE"/>
                </w:tcPr>
                <w:p>
                  <w:pPr>
                    <w:spacing w:after="0" w:line="360" w:lineRule="auto"/>
                    <w:jc w:val="both"/>
                    <w:rPr>
                      <w:rFonts w:ascii="Times New Roman" w:hAnsi="Times New Roman" w:eastAsia="Times New Roman"/>
                      <w:b/>
                      <w:bCs/>
                      <w:color w:val="666666"/>
                      <w:sz w:val="26"/>
                      <w:szCs w:val="26"/>
                      <w:lang w:val="vi-VN"/>
                    </w:rPr>
                  </w:pPr>
                  <w:r>
                    <w:rPr>
                      <w:rFonts w:ascii="Times New Roman" w:hAnsi="Times New Roman" w:eastAsia="Times New Roman"/>
                      <w:b/>
                      <w:bCs/>
                      <w:color w:val="FFFFFF" w:themeColor="background1"/>
                      <w:sz w:val="26"/>
                      <w:szCs w:val="26"/>
                      <w:lang w:val="vi-VN"/>
                      <w14:textFill>
                        <w14:solidFill>
                          <w14:schemeClr w14:val="bg1"/>
                        </w14:solidFill>
                      </w14:textFill>
                    </w:rPr>
                    <w:t>ĂN 02 BỮA</w:t>
                  </w:r>
                </w:p>
              </w:tc>
            </w:tr>
          </w:tbl>
          <w:p>
            <w:pPr>
              <w:spacing w:line="360" w:lineRule="auto"/>
              <w:ind w:left="0"/>
              <w:jc w:val="both"/>
              <w:rPr>
                <w:rFonts w:hint="default" w:ascii="Times New Roman" w:hAnsi="Times New Roman"/>
                <w:color w:val="000000"/>
                <w:sz w:val="26"/>
                <w:szCs w:val="26"/>
                <w:lang w:val="en-US"/>
              </w:rPr>
            </w:pPr>
            <w:r>
              <w:rPr>
                <w:rFonts w:ascii="Times New Roman" w:hAnsi="Times New Roman"/>
                <w:b/>
                <w:color w:val="000000"/>
                <w:sz w:val="26"/>
                <w:szCs w:val="26"/>
              </w:rPr>
              <w:t>07h00:</w:t>
            </w:r>
            <w:r>
              <w:rPr>
                <w:rFonts w:ascii="Times New Roman" w:hAnsi="Times New Roman"/>
                <w:color w:val="000000"/>
                <w:sz w:val="26"/>
                <w:szCs w:val="26"/>
                <w:lang w:val="vi-VN"/>
              </w:rPr>
              <w:t xml:space="preserve"> </w:t>
            </w:r>
            <w:r>
              <w:rPr>
                <w:rFonts w:ascii="Times New Roman" w:hAnsi="Times New Roman"/>
                <w:color w:val="000000"/>
                <w:sz w:val="26"/>
                <w:szCs w:val="26"/>
              </w:rPr>
              <w:t>Quý khách dùng điểm tâm sáng</w:t>
            </w:r>
            <w:r>
              <w:rPr>
                <w:rFonts w:ascii="Times New Roman" w:hAnsi="Times New Roman"/>
                <w:color w:val="000000"/>
                <w:sz w:val="26"/>
                <w:szCs w:val="26"/>
                <w:lang w:val="vi-VN"/>
              </w:rPr>
              <w:t xml:space="preserve"> tại </w:t>
            </w:r>
            <w:r>
              <w:rPr>
                <w:rFonts w:hint="default" w:ascii="Times New Roman" w:hAnsi="Times New Roman"/>
                <w:color w:val="000000"/>
                <w:sz w:val="26"/>
                <w:szCs w:val="26"/>
                <w:lang w:val="en-US"/>
              </w:rPr>
              <w:t>khách sạn</w:t>
            </w:r>
            <w:r>
              <w:rPr>
                <w:rFonts w:ascii="Times New Roman" w:hAnsi="Times New Roman"/>
                <w:color w:val="000000"/>
                <w:sz w:val="26"/>
                <w:szCs w:val="26"/>
              </w:rPr>
              <w:t xml:space="preserve">, </w:t>
            </w:r>
            <w:r>
              <w:rPr>
                <w:rFonts w:hint="default" w:ascii="Times New Roman" w:hAnsi="Times New Roman"/>
                <w:color w:val="000000"/>
                <w:sz w:val="26"/>
                <w:szCs w:val="26"/>
                <w:lang w:val="en-US"/>
              </w:rPr>
              <w:t>tự do tận hưởng dịch vụ tại resort và tắm biển. Sau đó làm thủ tục trả phòng.</w:t>
            </w:r>
          </w:p>
          <w:p>
            <w:pPr>
              <w:spacing w:line="360" w:lineRule="auto"/>
              <w:ind w:left="0"/>
              <w:jc w:val="both"/>
              <w:rPr>
                <w:rFonts w:hint="default" w:ascii="Times New Roman" w:hAnsi="Times New Roman" w:cs="Times New Roman"/>
                <w:b/>
                <w:sz w:val="26"/>
                <w:szCs w:val="26"/>
                <w:lang w:val="en-US"/>
              </w:rPr>
            </w:pPr>
            <w:r>
              <w:rPr>
                <w:rFonts w:hint="default" w:ascii="Times New Roman" w:hAnsi="Times New Roman" w:cs="Times New Roman"/>
                <w:b/>
                <w:sz w:val="26"/>
                <w:szCs w:val="26"/>
                <w:lang w:val="vi-VN"/>
              </w:rPr>
              <w:t xml:space="preserve">Buổi </w:t>
            </w:r>
            <w:r>
              <w:rPr>
                <w:rFonts w:hint="default" w:ascii="Times New Roman" w:hAnsi="Times New Roman" w:cs="Times New Roman"/>
                <w:b/>
                <w:sz w:val="26"/>
                <w:szCs w:val="26"/>
                <w:lang w:val="en-US"/>
              </w:rPr>
              <w:t xml:space="preserve">trưa: </w:t>
            </w:r>
            <w:r>
              <w:rPr>
                <w:rFonts w:hint="default" w:ascii="Times New Roman" w:hAnsi="Times New Roman" w:eastAsia="sans-serif" w:cs="Times New Roman"/>
                <w:i w:val="0"/>
                <w:iCs w:val="0"/>
                <w:caps w:val="0"/>
                <w:color w:val="000000"/>
                <w:spacing w:val="0"/>
                <w:sz w:val="26"/>
                <w:szCs w:val="26"/>
                <w:shd w:val="clear" w:fill="FFFFFF"/>
              </w:rPr>
              <w:t>Quý khách dùng b</w:t>
            </w:r>
            <w:r>
              <w:rPr>
                <w:rFonts w:hint="default" w:ascii="Times New Roman" w:hAnsi="Times New Roman" w:eastAsia="sans-serif" w:cs="Times New Roman"/>
                <w:i w:val="0"/>
                <w:iCs w:val="0"/>
                <w:caps w:val="0"/>
                <w:color w:val="000000"/>
                <w:spacing w:val="0"/>
                <w:sz w:val="26"/>
                <w:szCs w:val="26"/>
                <w:shd w:val="clear" w:fill="FFFFFF"/>
                <w:lang w:val="en-US"/>
              </w:rPr>
              <w:t xml:space="preserve">ữa trưa </w:t>
            </w:r>
            <w:r>
              <w:rPr>
                <w:rFonts w:hint="default" w:ascii="Times New Roman" w:hAnsi="Times New Roman" w:eastAsia="sans-serif" w:cs="Times New Roman"/>
                <w:i w:val="0"/>
                <w:iCs w:val="0"/>
                <w:caps w:val="0"/>
                <w:color w:val="000000"/>
                <w:spacing w:val="0"/>
                <w:sz w:val="26"/>
                <w:szCs w:val="26"/>
                <w:shd w:val="clear" w:fill="FFFFFF"/>
              </w:rPr>
              <w:t>tại nhà hàng</w:t>
            </w:r>
            <w:r>
              <w:rPr>
                <w:rFonts w:hint="default" w:ascii="Times New Roman" w:hAnsi="Times New Roman" w:eastAsia="sans-serif" w:cs="Times New Roman"/>
                <w:i w:val="0"/>
                <w:iCs w:val="0"/>
                <w:caps w:val="0"/>
                <w:color w:val="000000"/>
                <w:spacing w:val="0"/>
                <w:sz w:val="26"/>
                <w:szCs w:val="26"/>
                <w:shd w:val="clear" w:fill="FFFFFF"/>
                <w:lang w:val="en-US"/>
              </w:rPr>
              <w:t>,</w:t>
            </w:r>
            <w:r>
              <w:rPr>
                <w:rFonts w:hint="default" w:ascii="Times New Roman" w:hAnsi="Times New Roman" w:eastAsia="sans-serif" w:cs="Times New Roman"/>
                <w:i w:val="0"/>
                <w:iCs w:val="0"/>
                <w:caps w:val="0"/>
                <w:color w:val="000000"/>
                <w:spacing w:val="0"/>
                <w:sz w:val="26"/>
                <w:szCs w:val="26"/>
                <w:shd w:val="clear" w:fill="FFFFFF"/>
              </w:rPr>
              <w:t xml:space="preserve"> sau đó đoàn </w:t>
            </w:r>
            <w:r>
              <w:rPr>
                <w:rFonts w:hint="default" w:ascii="Times New Roman" w:hAnsi="Times New Roman" w:eastAsia="sans-serif" w:cs="Times New Roman"/>
                <w:i w:val="0"/>
                <w:iCs w:val="0"/>
                <w:caps w:val="0"/>
                <w:color w:val="000000"/>
                <w:spacing w:val="0"/>
                <w:sz w:val="26"/>
                <w:szCs w:val="26"/>
                <w:shd w:val="clear" w:fill="FFFFFF"/>
                <w:lang w:val="en-US"/>
              </w:rPr>
              <w:t>di chuyển về lại TPHCM.</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default" w:ascii="Times New Roman" w:hAnsi="Times New Roman" w:eastAsia="sans-serif" w:cs="Times New Roman"/>
                <w:i w:val="0"/>
                <w:iCs w:val="0"/>
                <w:caps w:val="0"/>
                <w:color w:val="000000"/>
                <w:spacing w:val="0"/>
                <w:sz w:val="26"/>
                <w:szCs w:val="26"/>
                <w:shd w:val="clear" w:fill="FFFFFF"/>
              </w:rPr>
            </w:pPr>
            <w:r>
              <w:rPr>
                <w:rStyle w:val="12"/>
                <w:rFonts w:hint="default" w:ascii="Times New Roman" w:hAnsi="Times New Roman" w:eastAsia="sans-serif" w:cs="Times New Roman"/>
                <w:b/>
                <w:bCs/>
                <w:i w:val="0"/>
                <w:iCs w:val="0"/>
                <w:caps w:val="0"/>
                <w:color w:val="auto"/>
                <w:spacing w:val="0"/>
                <w:sz w:val="26"/>
                <w:szCs w:val="26"/>
                <w:shd w:val="clear" w:fill="FFFFFF"/>
              </w:rPr>
              <w:t>1</w:t>
            </w:r>
            <w:r>
              <w:rPr>
                <w:rStyle w:val="12"/>
                <w:rFonts w:hint="default" w:eastAsia="sans-serif" w:cs="Times New Roman"/>
                <w:b/>
                <w:bCs/>
                <w:i w:val="0"/>
                <w:iCs w:val="0"/>
                <w:caps w:val="0"/>
                <w:color w:val="auto"/>
                <w:spacing w:val="0"/>
                <w:sz w:val="26"/>
                <w:szCs w:val="26"/>
                <w:shd w:val="clear" w:fill="FFFFFF"/>
                <w:lang w:val="en-US"/>
              </w:rPr>
              <w:t>7</w:t>
            </w:r>
            <w:r>
              <w:rPr>
                <w:rStyle w:val="12"/>
                <w:rFonts w:hint="default" w:ascii="Times New Roman" w:hAnsi="Times New Roman" w:eastAsia="sans-serif" w:cs="Times New Roman"/>
                <w:b/>
                <w:bCs/>
                <w:i w:val="0"/>
                <w:iCs w:val="0"/>
                <w:caps w:val="0"/>
                <w:color w:val="auto"/>
                <w:spacing w:val="0"/>
                <w:sz w:val="26"/>
                <w:szCs w:val="26"/>
                <w:shd w:val="clear" w:fill="FFFFFF"/>
              </w:rPr>
              <w:t>h</w:t>
            </w:r>
            <w:r>
              <w:rPr>
                <w:rStyle w:val="12"/>
                <w:rFonts w:hint="default" w:eastAsia="sans-serif" w:cs="Times New Roman"/>
                <w:b/>
                <w:bCs/>
                <w:i w:val="0"/>
                <w:iCs w:val="0"/>
                <w:caps w:val="0"/>
                <w:color w:val="auto"/>
                <w:spacing w:val="0"/>
                <w:sz w:val="26"/>
                <w:szCs w:val="26"/>
                <w:shd w:val="clear" w:fill="FFFFFF"/>
                <w:lang w:val="en-US"/>
              </w:rPr>
              <w:t>0</w:t>
            </w:r>
            <w:r>
              <w:rPr>
                <w:rStyle w:val="12"/>
                <w:rFonts w:hint="default" w:ascii="Times New Roman" w:hAnsi="Times New Roman" w:eastAsia="sans-serif" w:cs="Times New Roman"/>
                <w:b/>
                <w:bCs/>
                <w:i w:val="0"/>
                <w:iCs w:val="0"/>
                <w:caps w:val="0"/>
                <w:color w:val="auto"/>
                <w:spacing w:val="0"/>
                <w:sz w:val="26"/>
                <w:szCs w:val="26"/>
                <w:shd w:val="clear" w:fill="FFFFFF"/>
              </w:rPr>
              <w:t>0:</w:t>
            </w:r>
            <w:r>
              <w:rPr>
                <w:rFonts w:hint="default" w:ascii="Times New Roman" w:hAnsi="Times New Roman" w:eastAsia="sans-serif" w:cs="Times New Roman"/>
                <w:i w:val="0"/>
                <w:iCs w:val="0"/>
                <w:caps w:val="0"/>
                <w:color w:val="auto"/>
                <w:spacing w:val="0"/>
                <w:sz w:val="26"/>
                <w:szCs w:val="26"/>
                <w:shd w:val="clear" w:fill="FFFFFF"/>
              </w:rPr>
              <w:t> </w:t>
            </w:r>
            <w:r>
              <w:rPr>
                <w:rFonts w:hint="default" w:ascii="Times New Roman" w:hAnsi="Times New Roman" w:eastAsia="sans-serif" w:cs="Times New Roman"/>
                <w:i w:val="0"/>
                <w:iCs w:val="0"/>
                <w:caps w:val="0"/>
                <w:color w:val="000000"/>
                <w:spacing w:val="0"/>
                <w:sz w:val="26"/>
                <w:szCs w:val="26"/>
                <w:shd w:val="clear" w:fill="FFFFFF"/>
              </w:rPr>
              <w:t>Đến TP. Hồ Chí Minh, xe đưa quý khách về đến điểm hẹn ban đầu. Kết thúc chương trình</w:t>
            </w:r>
            <w:r>
              <w:rPr>
                <w:rStyle w:val="12"/>
                <w:rFonts w:hint="default" w:ascii="Times New Roman" w:hAnsi="Times New Roman" w:eastAsia="sans-serif" w:cs="Times New Roman"/>
                <w:b/>
                <w:bCs/>
                <w:i w:val="0"/>
                <w:iCs w:val="0"/>
                <w:caps w:val="0"/>
                <w:color w:val="000000"/>
                <w:spacing w:val="0"/>
                <w:sz w:val="26"/>
                <w:szCs w:val="26"/>
                <w:u w:val="none"/>
                <w:shd w:val="clear" w:fill="FFFFFF"/>
              </w:rPr>
              <w:fldChar w:fldCharType="begin"/>
            </w:r>
            <w:r>
              <w:rPr>
                <w:rStyle w:val="12"/>
                <w:rFonts w:hint="default" w:ascii="Times New Roman" w:hAnsi="Times New Roman" w:eastAsia="sans-serif" w:cs="Times New Roman"/>
                <w:b/>
                <w:bCs/>
                <w:i w:val="0"/>
                <w:iCs w:val="0"/>
                <w:caps w:val="0"/>
                <w:color w:val="000000"/>
                <w:spacing w:val="0"/>
                <w:sz w:val="26"/>
                <w:szCs w:val="26"/>
                <w:u w:val="none"/>
                <w:shd w:val="clear" w:fill="FFFFFF"/>
              </w:rPr>
              <w:instrText xml:space="preserve"> HYPERLINK "https://zoomtravel.vn/tour-phan-thiet-mui-ne.html" \t "https://zoomtravel.vn/_blank" </w:instrText>
            </w:r>
            <w:r>
              <w:rPr>
                <w:rStyle w:val="12"/>
                <w:rFonts w:hint="default" w:ascii="Times New Roman" w:hAnsi="Times New Roman" w:eastAsia="sans-serif" w:cs="Times New Roman"/>
                <w:b/>
                <w:bCs/>
                <w:i w:val="0"/>
                <w:iCs w:val="0"/>
                <w:caps w:val="0"/>
                <w:color w:val="000000"/>
                <w:spacing w:val="0"/>
                <w:sz w:val="26"/>
                <w:szCs w:val="26"/>
                <w:u w:val="none"/>
                <w:shd w:val="clear" w:fill="FFFFFF"/>
              </w:rPr>
              <w:fldChar w:fldCharType="separate"/>
            </w:r>
            <w:r>
              <w:rPr>
                <w:rStyle w:val="9"/>
                <w:rFonts w:hint="default" w:ascii="Times New Roman" w:hAnsi="Times New Roman" w:eastAsia="sans-serif" w:cs="Times New Roman"/>
                <w:b/>
                <w:bCs/>
                <w:i w:val="0"/>
                <w:iCs w:val="0"/>
                <w:caps w:val="0"/>
                <w:color w:val="000000"/>
                <w:spacing w:val="0"/>
                <w:sz w:val="26"/>
                <w:szCs w:val="26"/>
                <w:u w:val="none"/>
                <w:shd w:val="clear" w:fill="FFFFFF"/>
              </w:rPr>
              <w:t xml:space="preserve"> tour Phan Thiết </w:t>
            </w:r>
            <w:r>
              <w:rPr>
                <w:rStyle w:val="9"/>
                <w:rFonts w:hint="default" w:eastAsia="sans-serif" w:cs="Times New Roman"/>
                <w:b/>
                <w:bCs/>
                <w:i w:val="0"/>
                <w:iCs w:val="0"/>
                <w:caps w:val="0"/>
                <w:color w:val="000000"/>
                <w:spacing w:val="0"/>
                <w:sz w:val="26"/>
                <w:szCs w:val="26"/>
                <w:u w:val="none"/>
                <w:shd w:val="clear" w:fill="FFFFFF"/>
                <w:lang w:val="en-US"/>
              </w:rPr>
              <w:t>2</w:t>
            </w:r>
            <w:r>
              <w:rPr>
                <w:rStyle w:val="12"/>
                <w:rFonts w:hint="default" w:ascii="Times New Roman" w:hAnsi="Times New Roman" w:eastAsia="sans-serif" w:cs="Times New Roman"/>
                <w:b/>
                <w:bCs/>
                <w:i w:val="0"/>
                <w:iCs w:val="0"/>
                <w:caps w:val="0"/>
                <w:color w:val="000000"/>
                <w:spacing w:val="0"/>
                <w:sz w:val="26"/>
                <w:szCs w:val="26"/>
                <w:u w:val="none"/>
                <w:shd w:val="clear" w:fill="FFFFFF"/>
              </w:rPr>
              <w:fldChar w:fldCharType="end"/>
            </w:r>
            <w:r>
              <w:rPr>
                <w:rStyle w:val="12"/>
                <w:rFonts w:hint="default" w:eastAsia="sans-serif" w:cs="Times New Roman"/>
                <w:b/>
                <w:bCs/>
                <w:i w:val="0"/>
                <w:iCs w:val="0"/>
                <w:caps w:val="0"/>
                <w:color w:val="000000"/>
                <w:spacing w:val="0"/>
                <w:sz w:val="26"/>
                <w:szCs w:val="26"/>
                <w:u w:val="none"/>
                <w:shd w:val="clear" w:fill="FFFFFF"/>
                <w:lang w:val="en-US"/>
              </w:rPr>
              <w:t>N1D</w:t>
            </w:r>
            <w:r>
              <w:rPr>
                <w:rFonts w:hint="default" w:ascii="Times New Roman" w:hAnsi="Times New Roman" w:eastAsia="sans-serif" w:cs="Times New Roman"/>
                <w:i w:val="0"/>
                <w:iCs w:val="0"/>
                <w:caps w:val="0"/>
                <w:color w:val="000000"/>
                <w:spacing w:val="0"/>
                <w:sz w:val="26"/>
                <w:szCs w:val="26"/>
                <w:shd w:val="clear" w:fill="FFFFFF"/>
              </w:rPr>
              <w:t>.</w:t>
            </w:r>
            <w:r>
              <w:rPr>
                <w:rFonts w:hint="default" w:eastAsia="sans-serif" w:cs="Times New Roman"/>
                <w:i w:val="0"/>
                <w:iCs w:val="0"/>
                <w:caps w:val="0"/>
                <w:color w:val="000000"/>
                <w:spacing w:val="0"/>
                <w:sz w:val="26"/>
                <w:szCs w:val="26"/>
                <w:shd w:val="clear" w:fill="FFFFFF"/>
                <w:lang w:val="en-US"/>
              </w:rPr>
              <w:t xml:space="preserve"> </w:t>
            </w:r>
            <w:r>
              <w:rPr>
                <w:rFonts w:hint="default" w:eastAsia="sans-serif" w:cs="Times New Roman"/>
                <w:b/>
                <w:bCs/>
                <w:i w:val="0"/>
                <w:iCs w:val="0"/>
                <w:caps w:val="0"/>
                <w:color w:val="0000FF"/>
                <w:spacing w:val="0"/>
                <w:sz w:val="26"/>
                <w:szCs w:val="26"/>
                <w:shd w:val="clear" w:fill="FFFFFF"/>
                <w:lang w:val="en-US"/>
              </w:rPr>
              <w:t>HDV Savaco Tourist</w:t>
            </w:r>
            <w:r>
              <w:rPr>
                <w:rFonts w:hint="default" w:eastAsia="sans-serif" w:cs="Times New Roman"/>
                <w:i w:val="0"/>
                <w:iCs w:val="0"/>
                <w:caps w:val="0"/>
                <w:color w:val="000000"/>
                <w:spacing w:val="0"/>
                <w:sz w:val="26"/>
                <w:szCs w:val="26"/>
                <w:shd w:val="clear" w:fill="FFFFFF"/>
                <w:lang w:val="en-US"/>
              </w:rPr>
              <w:t xml:space="preserve"> </w:t>
            </w:r>
            <w:r>
              <w:rPr>
                <w:rFonts w:hint="default" w:ascii="Times New Roman" w:hAnsi="Times New Roman" w:eastAsia="sans-serif" w:cs="Times New Roman"/>
                <w:i w:val="0"/>
                <w:iCs w:val="0"/>
                <w:caps w:val="0"/>
                <w:color w:val="000000"/>
                <w:spacing w:val="0"/>
                <w:sz w:val="26"/>
                <w:szCs w:val="26"/>
                <w:shd w:val="clear" w:fill="FFFFFF"/>
              </w:rPr>
              <w:t>chia tay và hẹn gặp lại.</w:t>
            </w:r>
          </w:p>
          <w:p>
            <w:pPr>
              <w:shd w:val="clear" w:color="auto" w:fill="FFFFFF"/>
              <w:spacing w:after="0" w:line="360" w:lineRule="auto"/>
              <w:ind w:left="0"/>
              <w:jc w:val="both"/>
              <w:rPr>
                <w:rFonts w:ascii="Times New Roman" w:hAnsi="Times New Roman"/>
                <w:b/>
                <w:bCs/>
                <w:color w:val="FF0000"/>
                <w:sz w:val="26"/>
                <w:szCs w:val="26"/>
                <w:lang w:val="vi-VN"/>
              </w:rPr>
            </w:pPr>
            <w:r>
              <w:rPr>
                <w:rFonts w:ascii="Times New Roman" w:hAnsi="Times New Roman"/>
                <w:b/>
                <w:bCs/>
                <w:color w:val="FF0000"/>
                <w:sz w:val="26"/>
                <w:szCs w:val="26"/>
                <w:lang w:val="vi-VN"/>
              </w:rPr>
              <w:t>**</w:t>
            </w:r>
            <w:r>
              <w:rPr>
                <w:rFonts w:ascii="Times New Roman" w:hAnsi="Times New Roman"/>
                <w:b/>
                <w:bCs/>
                <w:color w:val="FF0000"/>
                <w:sz w:val="26"/>
                <w:szCs w:val="26"/>
              </w:rPr>
              <w:t>Lưu</w:t>
            </w:r>
            <w:r>
              <w:rPr>
                <w:rFonts w:ascii="Times New Roman" w:hAnsi="Times New Roman"/>
                <w:b/>
                <w:bCs/>
                <w:color w:val="FF0000"/>
                <w:sz w:val="26"/>
                <w:szCs w:val="26"/>
                <w:lang w:val="vi-VN"/>
              </w:rPr>
              <w:t xml:space="preserve"> ý: </w:t>
            </w:r>
          </w:p>
          <w:p>
            <w:pPr>
              <w:pStyle w:val="23"/>
              <w:numPr>
                <w:ilvl w:val="0"/>
                <w:numId w:val="4"/>
              </w:numPr>
              <w:shd w:val="clear" w:color="auto" w:fill="FFFFFF"/>
              <w:spacing w:after="0" w:line="360" w:lineRule="auto"/>
              <w:jc w:val="both"/>
              <w:rPr>
                <w:rFonts w:ascii="Times New Roman" w:hAnsi="Times New Roman"/>
                <w:b/>
                <w:bCs/>
                <w:sz w:val="24"/>
                <w:szCs w:val="24"/>
                <w:lang w:val="vi-VN"/>
              </w:rPr>
            </w:pPr>
            <w:r>
              <w:rPr>
                <w:rFonts w:ascii="Times New Roman" w:hAnsi="Times New Roman"/>
                <w:b/>
                <w:bCs/>
                <w:sz w:val="24"/>
                <w:szCs w:val="24"/>
                <w:lang w:val="vi-VN"/>
              </w:rPr>
              <w:t>Thứ tự các điểm tham quan có thể thay đổi. Tuy nhiên, công ty đảm bảo vẫn đi đủ điểm trong lịch trình.</w:t>
            </w:r>
          </w:p>
          <w:p>
            <w:pPr>
              <w:pStyle w:val="23"/>
              <w:numPr>
                <w:ilvl w:val="0"/>
                <w:numId w:val="4"/>
              </w:numPr>
              <w:shd w:val="clear" w:color="auto" w:fill="FFFFFF"/>
              <w:spacing w:after="0" w:line="360" w:lineRule="auto"/>
              <w:jc w:val="both"/>
              <w:rPr>
                <w:rFonts w:ascii="Times New Roman" w:hAnsi="Times New Roman"/>
                <w:b/>
                <w:bCs/>
                <w:i/>
                <w:iCs/>
                <w:sz w:val="24"/>
                <w:szCs w:val="24"/>
                <w:lang w:val="vi-VN"/>
              </w:rPr>
            </w:pPr>
            <w:r>
              <w:rPr>
                <w:rFonts w:ascii="Times New Roman" w:hAnsi="Times New Roman"/>
                <w:b/>
                <w:bCs/>
                <w:i/>
                <w:iCs/>
                <w:color w:val="000000" w:themeColor="text1"/>
                <w:spacing w:val="3"/>
                <w:sz w:val="24"/>
                <w:szCs w:val="24"/>
                <w:shd w:val="clear" w:color="auto" w:fill="FFFFFF"/>
                <w14:textFill>
                  <w14:solidFill>
                    <w14:schemeClr w14:val="tx1"/>
                  </w14:solidFill>
                </w14:textFill>
              </w:rPr>
              <w:t>Do tính chất là đoàn ghép khách lẻ, du lịch Savaco Tourist sẽ có trách nhiệm nhận khách cho đủ đoàn (từ 1</w:t>
            </w:r>
            <w:r>
              <w:rPr>
                <w:rFonts w:ascii="Times New Roman" w:hAnsi="Times New Roman"/>
                <w:b/>
                <w:bCs/>
                <w:i/>
                <w:iCs/>
                <w:color w:val="000000" w:themeColor="text1"/>
                <w:spacing w:val="3"/>
                <w:sz w:val="24"/>
                <w:szCs w:val="24"/>
                <w:shd w:val="clear" w:color="auto" w:fill="FFFFFF"/>
                <w:lang w:val="vi-VN"/>
                <w14:textFill>
                  <w14:solidFill>
                    <w14:schemeClr w14:val="tx1"/>
                  </w14:solidFill>
                </w14:textFill>
              </w:rPr>
              <w:t>2</w:t>
            </w:r>
            <w:r>
              <w:rPr>
                <w:rFonts w:ascii="Times New Roman" w:hAnsi="Times New Roman"/>
                <w:b/>
                <w:bCs/>
                <w:i/>
                <w:iCs/>
                <w:color w:val="000000" w:themeColor="text1"/>
                <w:spacing w:val="3"/>
                <w:sz w:val="24"/>
                <w:szCs w:val="24"/>
                <w:shd w:val="clear" w:color="auto" w:fill="FFFFFF"/>
                <w14:textFill>
                  <w14:solidFill>
                    <w14:schemeClr w14:val="tx1"/>
                  </w14:solidFill>
                </w14:textFill>
              </w:rPr>
              <w:t xml:space="preserve"> khách người lớn trở lên) thì đoàn sẽ khởi hành đúng lịch trình. Nếu số lượng đoàn dưới 1</w:t>
            </w:r>
            <w:r>
              <w:rPr>
                <w:rFonts w:ascii="Times New Roman" w:hAnsi="Times New Roman"/>
                <w:b/>
                <w:bCs/>
                <w:i/>
                <w:iCs/>
                <w:color w:val="000000" w:themeColor="text1"/>
                <w:spacing w:val="3"/>
                <w:sz w:val="24"/>
                <w:szCs w:val="24"/>
                <w:shd w:val="clear" w:color="auto" w:fill="FFFFFF"/>
                <w:lang w:val="vi-VN"/>
                <w14:textFill>
                  <w14:solidFill>
                    <w14:schemeClr w14:val="tx1"/>
                  </w14:solidFill>
                </w14:textFill>
              </w:rPr>
              <w:t>2</w:t>
            </w:r>
            <w:r>
              <w:rPr>
                <w:rFonts w:ascii="Times New Roman" w:hAnsi="Times New Roman"/>
                <w:b/>
                <w:bCs/>
                <w:i/>
                <w:iCs/>
                <w:color w:val="000000" w:themeColor="text1"/>
                <w:spacing w:val="3"/>
                <w:sz w:val="24"/>
                <w:szCs w:val="24"/>
                <w:shd w:val="clear" w:color="auto" w:fill="FFFFFF"/>
                <w14:textFill>
                  <w14:solidFill>
                    <w14:schemeClr w14:val="tx1"/>
                  </w14:solidFill>
                </w14:textFill>
              </w:rPr>
              <w:t xml:space="preserve"> khách, Công Ty sẽ có trách nhiệm thông báo cho khách trước ngày khởi hành 4 ngày và sẽ thỏa thuận lại ngày khởi hành mới, hoặc hoàn trả lại toàn bộ số tiền khách đã đăng ký trước đó.</w:t>
            </w:r>
          </w:p>
          <w:p>
            <w:pPr>
              <w:shd w:val="clear" w:color="auto" w:fill="FFFFFF"/>
              <w:spacing w:after="0" w:line="360" w:lineRule="auto"/>
              <w:ind w:left="0"/>
              <w:jc w:val="both"/>
              <w:rPr>
                <w:rFonts w:ascii="Times New Roman" w:hAnsi="Times New Roman"/>
                <w:b/>
                <w:bCs/>
                <w:i/>
                <w:iCs/>
                <w:sz w:val="28"/>
                <w:szCs w:val="28"/>
                <w:lang w:val="vi-VN"/>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1"/>
              <w:gridCol w:w="3511"/>
              <w:gridCol w:w="3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511" w:type="dxa"/>
                  <w:shd w:val="clear" w:color="auto" w:fill="FFFF00"/>
                  <w:vAlign w:val="center"/>
                </w:tcPr>
                <w:p>
                  <w:pPr>
                    <w:spacing w:after="0" w:line="360" w:lineRule="auto"/>
                    <w:ind w:left="0"/>
                    <w:rPr>
                      <w:rFonts w:ascii="Times New Roman" w:hAnsi="Times New Roman"/>
                      <w:b/>
                      <w:bCs/>
                      <w:sz w:val="40"/>
                      <w:szCs w:val="40"/>
                      <w:lang w:val="vi-VN"/>
                    </w:rPr>
                  </w:pPr>
                  <w:r>
                    <w:rPr>
                      <w:rFonts w:ascii="Times New Roman" w:hAnsi="Times New Roman"/>
                      <w:b/>
                      <w:bCs/>
                      <w:color w:val="FF0000"/>
                      <w:sz w:val="40"/>
                      <w:szCs w:val="40"/>
                    </w:rPr>
                    <w:t>Giá</w:t>
                  </w:r>
                  <w:r>
                    <w:rPr>
                      <w:rFonts w:ascii="Times New Roman" w:hAnsi="Times New Roman"/>
                      <w:b/>
                      <w:bCs/>
                      <w:color w:val="FF0000"/>
                      <w:sz w:val="40"/>
                      <w:szCs w:val="40"/>
                      <w:lang w:val="vi-VN"/>
                    </w:rPr>
                    <w:t xml:space="preserve"> Tour</w:t>
                  </w:r>
                </w:p>
              </w:tc>
              <w:tc>
                <w:tcPr>
                  <w:tcW w:w="3511" w:type="dxa"/>
                  <w:shd w:val="clear" w:color="auto" w:fill="FFFF00"/>
                  <w:vAlign w:val="center"/>
                </w:tcPr>
                <w:p>
                  <w:pPr>
                    <w:spacing w:after="0" w:line="360" w:lineRule="auto"/>
                    <w:ind w:left="0"/>
                    <w:rPr>
                      <w:rFonts w:ascii="Times New Roman" w:hAnsi="Times New Roman"/>
                      <w:b/>
                      <w:bCs/>
                      <w:sz w:val="40"/>
                      <w:szCs w:val="40"/>
                      <w:lang w:val="vi-VN"/>
                    </w:rPr>
                  </w:pPr>
                  <w:r>
                    <w:rPr>
                      <w:rFonts w:hint="default" w:ascii="Times New Roman" w:hAnsi="Times New Roman"/>
                      <w:b/>
                      <w:bCs/>
                      <w:color w:val="FF0000"/>
                      <w:sz w:val="40"/>
                      <w:szCs w:val="40"/>
                      <w:lang w:val="en-US"/>
                    </w:rPr>
                    <w:t>1.77</w:t>
                  </w:r>
                  <w:r>
                    <w:rPr>
                      <w:rFonts w:ascii="Times New Roman" w:hAnsi="Times New Roman"/>
                      <w:b/>
                      <w:bCs/>
                      <w:color w:val="FF0000"/>
                      <w:sz w:val="40"/>
                      <w:szCs w:val="40"/>
                      <w:lang w:val="vi-VN"/>
                    </w:rPr>
                    <w:t>0.000 vnđ</w:t>
                  </w:r>
                </w:p>
              </w:tc>
              <w:tc>
                <w:tcPr>
                  <w:tcW w:w="3511" w:type="dxa"/>
                  <w:shd w:val="clear" w:color="auto" w:fill="FFFF00"/>
                  <w:vAlign w:val="center"/>
                </w:tcPr>
                <w:p>
                  <w:pPr>
                    <w:spacing w:after="0" w:line="360" w:lineRule="auto"/>
                    <w:ind w:left="0"/>
                    <w:rPr>
                      <w:rFonts w:ascii="Times New Roman" w:hAnsi="Times New Roman"/>
                      <w:b/>
                      <w:bCs/>
                      <w:sz w:val="40"/>
                      <w:szCs w:val="40"/>
                      <w:lang w:val="vi-VN"/>
                    </w:rPr>
                  </w:pPr>
                  <w:r>
                    <w:rPr>
                      <w:rFonts w:hint="default" w:ascii="Times New Roman" w:hAnsi="Times New Roman"/>
                      <w:b/>
                      <w:bCs/>
                      <w:sz w:val="40"/>
                      <w:szCs w:val="40"/>
                      <w:lang w:val="en-US"/>
                    </w:rPr>
                    <w:t>Resort 3</w:t>
                  </w:r>
                  <w:r>
                    <w:rPr>
                      <w:rFonts w:ascii="Times New Roman" w:hAnsi="Times New Roman"/>
                      <w:b/>
                      <w:bCs/>
                      <w:sz w:val="40"/>
                      <w:szCs w:val="40"/>
                      <w:lang w:val="vi-VN"/>
                    </w:rPr>
                    <w:t xml:space="preserve"> sao</w:t>
                  </w:r>
                </w:p>
              </w:tc>
            </w:tr>
          </w:tbl>
          <w:p>
            <w:pPr>
              <w:shd w:val="clear" w:color="auto" w:fill="FFFFFF"/>
              <w:spacing w:after="0" w:line="360" w:lineRule="auto"/>
              <w:ind w:left="0"/>
              <w:jc w:val="both"/>
              <w:rPr>
                <w:rFonts w:ascii="Times New Roman" w:hAnsi="Times New Roman"/>
              </w:rPr>
            </w:pPr>
          </w:p>
          <w:p>
            <w:pPr>
              <w:shd w:val="clear" w:color="auto" w:fill="FFFFFF"/>
              <w:spacing w:after="0" w:line="360" w:lineRule="auto"/>
              <w:ind w:left="0"/>
              <w:rPr>
                <w:rFonts w:ascii="Times New Roman" w:hAnsi="Times New Roman"/>
                <w:b/>
                <w:bCs/>
                <w:color w:val="FFFFFF" w:themeColor="background1"/>
                <w:sz w:val="36"/>
                <w:szCs w:val="36"/>
                <w:lang w:val="vi-VN"/>
                <w14:glow w14:rad="218313">
                  <w14:srgbClr w14:val="FF0000"/>
                </w14:glow>
                <w14:textFill>
                  <w14:solidFill>
                    <w14:schemeClr w14:val="bg1"/>
                  </w14:solidFill>
                </w14:textFill>
              </w:rPr>
            </w:pPr>
            <w:r>
              <w:rPr>
                <w:rFonts w:ascii="Times New Roman" w:hAnsi="Times New Roman"/>
                <w:b/>
                <w:bCs/>
              </w:rPr>
              <w:t>KHỞI</w:t>
            </w:r>
            <w:r>
              <w:rPr>
                <w:rFonts w:ascii="Times New Roman" w:hAnsi="Times New Roman"/>
                <w:b/>
                <w:bCs/>
                <w:lang w:val="vi-VN"/>
              </w:rPr>
              <w:t xml:space="preserve"> HÀNH THỨ </w:t>
            </w:r>
            <w:r>
              <w:rPr>
                <w:rFonts w:hint="default" w:ascii="Times New Roman" w:hAnsi="Times New Roman"/>
                <w:b/>
                <w:bCs/>
                <w:lang w:val="en-US"/>
              </w:rPr>
              <w:t>7</w:t>
            </w:r>
            <w:r>
              <w:rPr>
                <w:rFonts w:ascii="Times New Roman" w:hAnsi="Times New Roman"/>
                <w:b/>
                <w:bCs/>
                <w:lang w:val="vi-VN"/>
              </w:rPr>
              <w:t xml:space="preserve"> TUẦN THỨ </w:t>
            </w:r>
            <w:r>
              <w:rPr>
                <w:rFonts w:hint="default" w:ascii="Times New Roman" w:hAnsi="Times New Roman"/>
                <w:b/>
                <w:bCs/>
                <w:lang w:val="en-US"/>
              </w:rPr>
              <w:t>2 &amp; THỨ 4</w:t>
            </w:r>
            <w:r>
              <w:rPr>
                <w:rFonts w:ascii="Times New Roman" w:hAnsi="Times New Roman"/>
                <w:b/>
                <w:bCs/>
                <w:lang w:val="vi-VN"/>
              </w:rPr>
              <w:t xml:space="preserve"> CỦA THÁNG. GIÁ KHÔNG ÁP DỤNG DỊP LỄ TẾT</w:t>
            </w:r>
          </w:p>
          <w:p>
            <w:pPr>
              <w:tabs>
                <w:tab w:val="left" w:pos="7573"/>
              </w:tabs>
              <w:ind w:left="0"/>
              <w:rPr>
                <w:rFonts w:ascii="Times New Roman" w:hAnsi="Times New Roman"/>
                <w:b/>
                <w:bCs/>
                <w:color w:val="FFFFFF" w:themeColor="background1"/>
                <w:sz w:val="36"/>
                <w:szCs w:val="36"/>
                <w:lang w:val="vi-VN"/>
                <w14:glow w14:rad="218313">
                  <w14:srgbClr w14:val="FF0000"/>
                </w14:glow>
                <w14:textFill>
                  <w14:solidFill>
                    <w14:schemeClr w14:val="bg1"/>
                  </w14:solidFill>
                </w14:textFill>
              </w:rPr>
            </w:pPr>
            <w:r>
              <w:rPr>
                <w:rFonts w:ascii="Times New Roman" w:hAnsi="Times New Roman"/>
                <w:b/>
                <w:bCs/>
                <w:color w:val="FFFFFF" w:themeColor="background1"/>
                <w:sz w:val="36"/>
                <w:szCs w:val="36"/>
                <w:lang w:val="vi-VN"/>
                <w14:glow w14:rad="218313">
                  <w14:srgbClr w14:val="FF0000"/>
                </w14:glow>
                <w14:textFill>
                  <w14:solidFill>
                    <w14:schemeClr w14:val="bg1"/>
                  </w14:solidFill>
                </w14:textFill>
              </w:rPr>
              <w:t>Hotline:  0903 790 566 (Ms. Băng)</w:t>
            </w:r>
            <w:r>
              <w:rPr>
                <w:rFonts w:hint="default" w:ascii="Times New Roman" w:hAnsi="Times New Roman"/>
                <w:b/>
                <w:bCs/>
                <w:color w:val="FFFFFF" w:themeColor="background1"/>
                <w:sz w:val="36"/>
                <w:szCs w:val="36"/>
                <w:lang w:val="en-US"/>
                <w14:glow w14:rad="218313">
                  <w14:srgbClr w14:val="FF0000"/>
                </w14:glow>
                <w14:textFill>
                  <w14:solidFill>
                    <w14:schemeClr w14:val="bg1"/>
                  </w14:solidFill>
                </w14:textFill>
              </w:rPr>
              <w:t xml:space="preserve"> - 0931 465 051 (Ms Trân)</w:t>
            </w:r>
            <w:r>
              <w:rPr>
                <w:rFonts w:ascii="Times New Roman" w:hAnsi="Times New Roman"/>
              </w:rPr>
              <w:fldChar w:fldCharType="begin"/>
            </w:r>
            <w:r>
              <w:rPr>
                <w:rFonts w:ascii="Times New Roman" w:hAnsi="Times New Roman"/>
              </w:rPr>
              <w:instrText xml:space="preserve"> INCLUDEPICTURE "/Users/nguyenquanglam/Library/Group Containers/UBF8T346G9.ms/WebArchiveCopyPasteTempFiles/com.microsoft.Word/chuon-chuon-coffee-bistro-1.jpg" \* MERGEFORMATINET </w:instrText>
            </w:r>
            <w:r>
              <w:rPr>
                <w:rFonts w:ascii="Times New Roman" w:hAnsi="Times New Roman"/>
              </w:rPr>
              <w:fldChar w:fldCharType="separate"/>
            </w:r>
            <w:r>
              <w:rPr>
                <w:rFonts w:ascii="Times New Roman" w:hAnsi="Times New Roman"/>
              </w:rPr>
              <w:fldChar w:fldCharType="end"/>
            </w:r>
          </w:p>
          <w:p>
            <w:pPr>
              <w:ind w:left="0"/>
              <w:jc w:val="both"/>
              <w:rPr>
                <w:rFonts w:ascii="Times New Roman" w:hAnsi="Times New Roman"/>
                <w:b/>
                <w:bCs/>
                <w:sz w:val="24"/>
                <w:szCs w:val="24"/>
              </w:rPr>
            </w:pPr>
            <w:r>
              <w:rPr>
                <w:rFonts w:ascii="Times New Roman" w:hAnsi="Times New Roman"/>
                <w:b/>
                <w:bCs/>
                <w:color w:val="000000" w:themeColor="text1"/>
                <w:sz w:val="24"/>
                <w:szCs w:val="24"/>
                <w14:textFill>
                  <w14:solidFill>
                    <w14:schemeClr w14:val="tx1"/>
                  </w14:solidFill>
                </w14:textFill>
              </w:rPr>
              <w:t xml:space="preserve">GIÁ TOUR BAO GỒM: </w:t>
            </w:r>
          </w:p>
          <w:tbl>
            <w:tblPr>
              <w:tblStyle w:val="3"/>
              <w:tblW w:w="10239"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7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7" w:type="dxa"/>
                  <w:shd w:val="clear" w:color="auto" w:fill="auto"/>
                  <w:vAlign w:val="center"/>
                </w:tcPr>
                <w:p>
                  <w:pPr>
                    <w:jc w:val="both"/>
                    <w:rPr>
                      <w:rFonts w:ascii="Times New Roman" w:hAnsi="Times New Roman"/>
                      <w:b/>
                      <w:bCs/>
                      <w:sz w:val="24"/>
                      <w:szCs w:val="24"/>
                    </w:rPr>
                  </w:pPr>
                  <w:r>
                    <w:rPr>
                      <w:rFonts w:ascii="Times New Roman" w:hAnsi="Times New Roman"/>
                      <w:b/>
                      <w:bCs/>
                      <w:sz w:val="24"/>
                      <w:szCs w:val="24"/>
                    </w:rPr>
                    <w:t>VÂN CHUYỂN</w:t>
                  </w:r>
                </w:p>
              </w:tc>
              <w:tc>
                <w:tcPr>
                  <w:tcW w:w="7632" w:type="dxa"/>
                  <w:shd w:val="clear" w:color="auto" w:fill="auto"/>
                </w:tcPr>
                <w:p>
                  <w:pPr>
                    <w:ind w:right="-131"/>
                    <w:jc w:val="both"/>
                    <w:rPr>
                      <w:rFonts w:ascii="Times New Roman" w:hAnsi="Times New Roman"/>
                      <w:sz w:val="24"/>
                      <w:szCs w:val="24"/>
                    </w:rPr>
                  </w:pPr>
                  <w:r>
                    <w:rPr>
                      <w:rFonts w:ascii="Times New Roman" w:hAnsi="Times New Roman"/>
                      <w:sz w:val="24"/>
                      <w:szCs w:val="24"/>
                    </w:rPr>
                    <w:t>Xe đời mới, tiện nghi phục vụ suốt 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7" w:type="dxa"/>
                  <w:shd w:val="clear" w:color="auto" w:fill="auto"/>
                  <w:vAlign w:val="center"/>
                </w:tcPr>
                <w:p>
                  <w:pPr>
                    <w:jc w:val="both"/>
                    <w:rPr>
                      <w:rFonts w:ascii="Times New Roman" w:hAnsi="Times New Roman"/>
                      <w:b/>
                      <w:bCs/>
                      <w:sz w:val="24"/>
                      <w:szCs w:val="24"/>
                    </w:rPr>
                  </w:pPr>
                  <w:r>
                    <w:rPr>
                      <w:rFonts w:ascii="Times New Roman" w:hAnsi="Times New Roman"/>
                      <w:b/>
                      <w:bCs/>
                      <w:sz w:val="24"/>
                      <w:szCs w:val="24"/>
                    </w:rPr>
                    <w:t>LƯU TRÚ</w:t>
                  </w:r>
                </w:p>
              </w:tc>
              <w:tc>
                <w:tcPr>
                  <w:tcW w:w="7632" w:type="dxa"/>
                  <w:shd w:val="clear" w:color="auto" w:fill="auto"/>
                </w:tcPr>
                <w:p>
                  <w:pPr>
                    <w:ind w:left="0" w:leftChars="0" w:firstLine="0" w:firstLineChars="0"/>
                    <w:jc w:val="both"/>
                    <w:rPr>
                      <w:rFonts w:ascii="Times New Roman" w:hAnsi="Times New Roman"/>
                      <w:sz w:val="24"/>
                      <w:szCs w:val="24"/>
                    </w:rPr>
                  </w:pPr>
                  <w:r>
                    <w:rPr>
                      <w:rFonts w:hint="default" w:ascii="Times New Roman" w:hAnsi="Times New Roman"/>
                      <w:b/>
                      <w:bCs/>
                      <w:sz w:val="24"/>
                      <w:szCs w:val="24"/>
                      <w:lang w:val="en-US"/>
                    </w:rPr>
                    <w:t>Resort</w:t>
                  </w:r>
                  <w:r>
                    <w:rPr>
                      <w:rFonts w:ascii="Times New Roman" w:hAnsi="Times New Roman"/>
                      <w:b/>
                      <w:bCs/>
                      <w:sz w:val="24"/>
                      <w:szCs w:val="24"/>
                      <w:lang w:val="vi-VN"/>
                    </w:rPr>
                    <w:t xml:space="preserve"> 3 </w:t>
                  </w:r>
                  <w:r>
                    <w:rPr>
                      <w:rFonts w:ascii="Times New Roman" w:hAnsi="Times New Roman"/>
                      <w:b/>
                      <w:bCs/>
                      <w:sz w:val="24"/>
                      <w:szCs w:val="24"/>
                    </w:rPr>
                    <w:t>sao</w:t>
                  </w:r>
                  <w:r>
                    <w:rPr>
                      <w:rFonts w:ascii="Times New Roman" w:hAnsi="Times New Roman"/>
                      <w:sz w:val="24"/>
                      <w:szCs w:val="24"/>
                    </w:rPr>
                    <w:t xml:space="preserve"> tiêu chuẩn </w:t>
                  </w:r>
                  <w:r>
                    <w:rPr>
                      <w:rFonts w:ascii="Times New Roman" w:hAnsi="Times New Roman"/>
                      <w:sz w:val="24"/>
                      <w:szCs w:val="24"/>
                      <w:lang w:val="vi-VN"/>
                    </w:rPr>
                    <w:t xml:space="preserve">2 </w:t>
                  </w:r>
                  <w:r>
                    <w:rPr>
                      <w:rFonts w:hint="default" w:ascii="Times New Roman" w:hAnsi="Times New Roman"/>
                      <w:sz w:val="24"/>
                      <w:szCs w:val="24"/>
                      <w:lang w:val="en-US"/>
                    </w:rPr>
                    <w:t>- 3 -</w:t>
                  </w:r>
                  <w:r>
                    <w:rPr>
                      <w:rFonts w:ascii="Times New Roman" w:hAnsi="Times New Roman"/>
                      <w:sz w:val="24"/>
                      <w:szCs w:val="24"/>
                      <w:lang w:val="vi-VN"/>
                    </w:rPr>
                    <w:t xml:space="preserve"> 4 </w:t>
                  </w:r>
                  <w:r>
                    <w:rPr>
                      <w:rFonts w:ascii="Times New Roman" w:hAnsi="Times New Roman"/>
                      <w:sz w:val="24"/>
                      <w:szCs w:val="24"/>
                    </w:rPr>
                    <w:t>khách/phòng</w:t>
                  </w:r>
                </w:p>
                <w:p>
                  <w:pPr>
                    <w:ind w:left="0" w:leftChars="0" w:firstLine="0" w:firstLineChars="0"/>
                    <w:jc w:val="both"/>
                    <w:rPr>
                      <w:rFonts w:hint="default" w:ascii="Times New Roman" w:hAnsi="Times New Roman"/>
                      <w:sz w:val="24"/>
                      <w:szCs w:val="24"/>
                      <w:lang w:val="en-US"/>
                    </w:rPr>
                  </w:pPr>
                  <w:r>
                    <w:rPr>
                      <w:rFonts w:hint="default" w:ascii="Times New Roman" w:hAnsi="Times New Roman"/>
                      <w:sz w:val="24"/>
                      <w:szCs w:val="24"/>
                      <w:lang w:val="en-US"/>
                    </w:rPr>
                    <w:t>- Phụ thu phòng đơn: 450.000vnd/khách/tour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7" w:type="dxa"/>
                  <w:shd w:val="clear" w:color="auto" w:fill="auto"/>
                  <w:vAlign w:val="center"/>
                </w:tcPr>
                <w:p>
                  <w:pPr>
                    <w:jc w:val="both"/>
                    <w:rPr>
                      <w:rFonts w:ascii="Times New Roman" w:hAnsi="Times New Roman"/>
                      <w:b/>
                      <w:bCs/>
                      <w:sz w:val="24"/>
                      <w:szCs w:val="24"/>
                    </w:rPr>
                  </w:pPr>
                  <w:r>
                    <w:rPr>
                      <w:rFonts w:ascii="Times New Roman" w:hAnsi="Times New Roman"/>
                      <w:b/>
                      <w:bCs/>
                      <w:sz w:val="24"/>
                      <w:szCs w:val="24"/>
                    </w:rPr>
                    <w:t>ĂN UỐNG</w:t>
                  </w:r>
                </w:p>
              </w:tc>
              <w:tc>
                <w:tcPr>
                  <w:tcW w:w="7632" w:type="dxa"/>
                  <w:shd w:val="clear" w:color="auto" w:fill="auto"/>
                </w:tcPr>
                <w:p>
                  <w:pPr>
                    <w:jc w:val="both"/>
                    <w:rPr>
                      <w:rFonts w:ascii="Times New Roman" w:hAnsi="Times New Roman"/>
                      <w:b/>
                      <w:bCs/>
                      <w:sz w:val="24"/>
                      <w:szCs w:val="24"/>
                      <w:lang w:val="vi-VN"/>
                    </w:rPr>
                  </w:pPr>
                  <w:r>
                    <w:rPr>
                      <w:rFonts w:ascii="Times New Roman" w:hAnsi="Times New Roman"/>
                      <w:b/>
                      <w:bCs/>
                      <w:sz w:val="24"/>
                      <w:szCs w:val="24"/>
                      <w:lang w:val="vi-VN"/>
                    </w:rPr>
                    <w:t>0</w:t>
                  </w:r>
                  <w:r>
                    <w:rPr>
                      <w:rFonts w:hint="default" w:ascii="Times New Roman" w:hAnsi="Times New Roman"/>
                      <w:b/>
                      <w:bCs/>
                      <w:sz w:val="24"/>
                      <w:szCs w:val="24"/>
                      <w:lang w:val="en-US"/>
                    </w:rPr>
                    <w:t>2</w:t>
                  </w:r>
                  <w:r>
                    <w:rPr>
                      <w:rFonts w:ascii="Times New Roman" w:hAnsi="Times New Roman"/>
                      <w:b/>
                      <w:bCs/>
                      <w:sz w:val="24"/>
                      <w:szCs w:val="24"/>
                      <w:lang w:val="vi-VN"/>
                    </w:rPr>
                    <w:t xml:space="preserve"> bữa sáng </w:t>
                  </w:r>
                </w:p>
                <w:p>
                  <w:pPr>
                    <w:jc w:val="both"/>
                    <w:rPr>
                      <w:rFonts w:ascii="Times New Roman" w:hAnsi="Times New Roman"/>
                      <w:sz w:val="24"/>
                      <w:szCs w:val="24"/>
                      <w:lang w:val="vi-VN"/>
                    </w:rPr>
                  </w:pPr>
                  <w:r>
                    <w:rPr>
                      <w:rFonts w:ascii="Times New Roman" w:hAnsi="Times New Roman"/>
                      <w:b/>
                      <w:bCs/>
                      <w:sz w:val="24"/>
                      <w:szCs w:val="24"/>
                      <w:lang w:val="vi-VN"/>
                    </w:rPr>
                    <w:t>0</w:t>
                  </w:r>
                  <w:r>
                    <w:rPr>
                      <w:rFonts w:hint="default" w:ascii="Times New Roman" w:hAnsi="Times New Roman"/>
                      <w:b/>
                      <w:bCs/>
                      <w:sz w:val="24"/>
                      <w:szCs w:val="24"/>
                      <w:lang w:val="en-US"/>
                    </w:rPr>
                    <w:t>3</w:t>
                  </w:r>
                  <w:r>
                    <w:rPr>
                      <w:rFonts w:ascii="Times New Roman" w:hAnsi="Times New Roman"/>
                      <w:b/>
                      <w:bCs/>
                      <w:sz w:val="24"/>
                      <w:szCs w:val="24"/>
                      <w:lang w:val="vi-VN"/>
                    </w:rPr>
                    <w:t xml:space="preserve"> bữa chính</w:t>
                  </w:r>
                  <w:r>
                    <w:rPr>
                      <w:rFonts w:ascii="Times New Roman" w:hAnsi="Times New Roman"/>
                      <w:sz w:val="24"/>
                      <w:szCs w:val="24"/>
                      <w:lang w:val="vi-VN"/>
                    </w:rPr>
                    <w:t xml:space="preserve"> thực đơn theo chương trình tour.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7" w:type="dxa"/>
                  <w:shd w:val="clear" w:color="auto" w:fill="auto"/>
                  <w:vAlign w:val="center"/>
                </w:tcPr>
                <w:p>
                  <w:pPr>
                    <w:ind w:right="246"/>
                    <w:jc w:val="both"/>
                    <w:rPr>
                      <w:rFonts w:ascii="Times New Roman" w:hAnsi="Times New Roman"/>
                      <w:b/>
                      <w:bCs/>
                      <w:sz w:val="24"/>
                      <w:szCs w:val="24"/>
                    </w:rPr>
                  </w:pPr>
                  <w:r>
                    <w:rPr>
                      <w:rFonts w:ascii="Times New Roman" w:hAnsi="Times New Roman"/>
                      <w:b/>
                      <w:bCs/>
                      <w:sz w:val="24"/>
                      <w:szCs w:val="24"/>
                    </w:rPr>
                    <w:t>THAM QUAN + DỊCH VỤ KHÁC</w:t>
                  </w:r>
                </w:p>
              </w:tc>
              <w:tc>
                <w:tcPr>
                  <w:tcW w:w="7632" w:type="dxa"/>
                  <w:shd w:val="clear" w:color="auto" w:fill="auto"/>
                </w:tcPr>
                <w:p>
                  <w:pPr>
                    <w:jc w:val="both"/>
                    <w:rPr>
                      <w:rFonts w:ascii="Times New Roman" w:hAnsi="Times New Roman"/>
                      <w:sz w:val="24"/>
                      <w:szCs w:val="24"/>
                    </w:rPr>
                  </w:pPr>
                  <w:r>
                    <w:rPr>
                      <w:rFonts w:ascii="Times New Roman" w:hAnsi="Times New Roman"/>
                      <w:sz w:val="24"/>
                      <w:szCs w:val="24"/>
                    </w:rPr>
                    <w:t>Vé vào cổng các KDL</w:t>
                  </w:r>
                </w:p>
                <w:p>
                  <w:pPr>
                    <w:jc w:val="both"/>
                    <w:rPr>
                      <w:rFonts w:ascii="Times New Roman" w:hAnsi="Times New Roman"/>
                      <w:sz w:val="24"/>
                      <w:szCs w:val="24"/>
                    </w:rPr>
                  </w:pPr>
                  <w:r>
                    <w:rPr>
                      <w:rFonts w:ascii="Times New Roman" w:hAnsi="Times New Roman"/>
                      <w:sz w:val="24"/>
                      <w:szCs w:val="24"/>
                    </w:rPr>
                    <w:t xml:space="preserve">Bảo hiểm du lịch suốt tuyến 20.000.000đ/trường hợp. </w:t>
                  </w:r>
                </w:p>
                <w:p>
                  <w:pPr>
                    <w:jc w:val="both"/>
                    <w:rPr>
                      <w:rFonts w:ascii="Times New Roman" w:hAnsi="Times New Roman"/>
                      <w:sz w:val="24"/>
                      <w:szCs w:val="24"/>
                    </w:rPr>
                  </w:pPr>
                  <w:r>
                    <w:rPr>
                      <w:rFonts w:ascii="Times New Roman" w:hAnsi="Times New Roman"/>
                      <w:sz w:val="24"/>
                      <w:szCs w:val="24"/>
                    </w:rPr>
                    <w:t>Nước suối tinh khiết 01 chai 500ml + 01 khăn thơm/khách/ngày.</w:t>
                  </w:r>
                </w:p>
                <w:p>
                  <w:pPr>
                    <w:jc w:val="both"/>
                    <w:rPr>
                      <w:rFonts w:ascii="Times New Roman" w:hAnsi="Times New Roman"/>
                      <w:sz w:val="24"/>
                      <w:szCs w:val="24"/>
                    </w:rPr>
                  </w:pPr>
                  <w:r>
                    <w:rPr>
                      <w:rFonts w:ascii="Times New Roman" w:hAnsi="Times New Roman"/>
                      <w:sz w:val="24"/>
                      <w:szCs w:val="24"/>
                    </w:rPr>
                    <w:t>Nón du lịch.</w:t>
                  </w:r>
                </w:p>
              </w:tc>
            </w:tr>
          </w:tbl>
          <w:p>
            <w:pPr>
              <w:jc w:val="both"/>
              <w:rPr>
                <w:rFonts w:ascii="Times New Roman" w:hAnsi="Times New Roman"/>
                <w:b/>
                <w:bCs/>
                <w:sz w:val="26"/>
                <w:szCs w:val="26"/>
              </w:rPr>
            </w:pPr>
            <w:r>
              <w:rPr>
                <w:rFonts w:ascii="Times New Roman" w:hAnsi="Times New Roman"/>
                <w:sz w:val="26"/>
                <w:szCs w:val="26"/>
              </w:rPr>
              <w:t xml:space="preserve">     </w:t>
            </w:r>
          </w:p>
          <w:p>
            <w:pPr>
              <w:ind w:left="0" w:leftChars="0" w:firstLine="0" w:firstLineChars="0"/>
              <w:jc w:val="both"/>
              <w:rPr>
                <w:rFonts w:ascii="Times New Roman" w:hAnsi="Times New Roman"/>
                <w:sz w:val="24"/>
                <w:szCs w:val="24"/>
              </w:rPr>
            </w:pPr>
            <w:r>
              <w:rPr>
                <w:rFonts w:ascii="Times New Roman" w:hAnsi="Times New Roman"/>
                <w:b/>
                <w:bCs/>
                <w:sz w:val="24"/>
                <w:szCs w:val="24"/>
              </w:rPr>
              <w:t xml:space="preserve">DỊCH VỤ KHÔNG BAO GỒM: </w:t>
            </w:r>
          </w:p>
          <w:p>
            <w:pPr>
              <w:numPr>
                <w:ilvl w:val="0"/>
                <w:numId w:val="4"/>
              </w:numPr>
              <w:spacing w:before="100" w:beforeAutospacing="1" w:after="0" w:afterAutospacing="1" w:line="360" w:lineRule="auto"/>
              <w:ind w:right="0"/>
              <w:jc w:val="left"/>
              <w:rPr>
                <w:rFonts w:ascii="Times New Roman" w:hAnsi="Times New Roman" w:eastAsia="Times New Roman"/>
                <w:color w:val="000000"/>
                <w:sz w:val="24"/>
                <w:szCs w:val="24"/>
                <w:lang w:val="zh-CN"/>
              </w:rPr>
            </w:pPr>
            <w:r>
              <w:rPr>
                <w:rFonts w:ascii="Times New Roman" w:hAnsi="Times New Roman" w:eastAsia="Times New Roman"/>
                <w:color w:val="000000"/>
                <w:sz w:val="24"/>
                <w:szCs w:val="24"/>
                <w:lang w:val="zh-CN"/>
              </w:rPr>
              <w:t>Chi phí phát sinh ngoài chương trình.</w:t>
            </w:r>
            <w:r>
              <w:rPr>
                <w:rFonts w:ascii="Times New Roman" w:hAnsi="Times New Roman" w:eastAsia="Times New Roman"/>
                <w:color w:val="000000"/>
                <w:sz w:val="24"/>
                <w:szCs w:val="24"/>
                <w:lang w:val="vi-VN"/>
              </w:rPr>
              <w:t xml:space="preserve"> </w:t>
            </w:r>
          </w:p>
          <w:p>
            <w:pPr>
              <w:numPr>
                <w:ilvl w:val="0"/>
                <w:numId w:val="4"/>
              </w:numPr>
              <w:spacing w:after="0" w:line="360" w:lineRule="auto"/>
              <w:ind w:right="0"/>
              <w:jc w:val="left"/>
              <w:rPr>
                <w:rFonts w:ascii="Times New Roman" w:hAnsi="Times New Roman" w:eastAsia="Times New Roman"/>
                <w:color w:val="000000"/>
                <w:sz w:val="24"/>
                <w:szCs w:val="24"/>
                <w:lang w:val="zh-CN"/>
              </w:rPr>
            </w:pPr>
            <w:r>
              <w:rPr>
                <w:rFonts w:ascii="Times New Roman" w:hAnsi="Times New Roman" w:eastAsia="Times New Roman"/>
                <w:color w:val="000000"/>
                <w:sz w:val="24"/>
                <w:szCs w:val="24"/>
                <w:lang w:val="zh-CN"/>
              </w:rPr>
              <w:t>Tiền tip HDV + Tài xế (không bắt buộc).</w:t>
            </w:r>
          </w:p>
          <w:p>
            <w:pPr>
              <w:numPr>
                <w:ilvl w:val="0"/>
                <w:numId w:val="4"/>
              </w:numPr>
              <w:spacing w:after="0" w:line="360" w:lineRule="auto"/>
              <w:ind w:right="0"/>
              <w:jc w:val="left"/>
              <w:rPr>
                <w:rFonts w:ascii="Times New Roman" w:hAnsi="Times New Roman" w:eastAsia="Times New Roman"/>
                <w:color w:val="000000"/>
                <w:sz w:val="24"/>
                <w:szCs w:val="24"/>
                <w:lang w:val="zh-CN"/>
              </w:rPr>
            </w:pPr>
            <w:r>
              <w:rPr>
                <w:rFonts w:ascii="Times New Roman" w:hAnsi="Times New Roman" w:eastAsia="Times New Roman"/>
                <w:color w:val="000000"/>
                <w:sz w:val="24"/>
                <w:szCs w:val="24"/>
                <w:lang w:val="zh-CN"/>
              </w:rPr>
              <w:t>Chi</w:t>
            </w:r>
            <w:r>
              <w:rPr>
                <w:rFonts w:ascii="Times New Roman" w:hAnsi="Times New Roman" w:eastAsia="Times New Roman"/>
                <w:color w:val="000000"/>
                <w:sz w:val="24"/>
                <w:szCs w:val="24"/>
                <w:lang w:val="vi-VN"/>
              </w:rPr>
              <w:t xml:space="preserve"> phí nâng cấp phòng, khách sạn (nếu khách có nhu cầu)</w:t>
            </w:r>
          </w:p>
          <w:p>
            <w:pPr>
              <w:numPr>
                <w:ilvl w:val="0"/>
                <w:numId w:val="4"/>
              </w:numPr>
              <w:spacing w:after="0" w:line="360" w:lineRule="auto"/>
              <w:ind w:right="0"/>
              <w:jc w:val="left"/>
              <w:rPr>
                <w:rFonts w:ascii="Times New Roman" w:hAnsi="Times New Roman"/>
                <w:b/>
                <w:bCs/>
                <w:sz w:val="24"/>
                <w:szCs w:val="24"/>
              </w:rPr>
            </w:pPr>
            <w:r>
              <w:rPr>
                <w:rFonts w:ascii="Times New Roman" w:hAnsi="Times New Roman" w:eastAsia="Times New Roman"/>
                <w:color w:val="000000"/>
                <w:sz w:val="24"/>
                <w:szCs w:val="24"/>
                <w:lang w:val="vi-VN"/>
              </w:rPr>
              <w:t>VAT 10% (Nếu khách có nhu cầu)</w:t>
            </w:r>
          </w:p>
          <w:p>
            <w:pPr>
              <w:ind w:left="0"/>
              <w:jc w:val="both"/>
              <w:rPr>
                <w:rFonts w:ascii="Times New Roman" w:hAnsi="Times New Roman"/>
                <w:b/>
                <w:bCs/>
                <w:sz w:val="24"/>
                <w:szCs w:val="24"/>
              </w:rPr>
            </w:pPr>
            <w:r>
              <w:rPr>
                <w:rFonts w:ascii="Times New Roman" w:hAnsi="Times New Roman"/>
                <w:b/>
                <w:bCs/>
                <w:sz w:val="24"/>
                <w:szCs w:val="24"/>
              </w:rPr>
              <w:t>DỊCH VỤ DÀNH CHO TRẺ EM: (Tính theo năm)</w:t>
            </w:r>
          </w:p>
          <w:p>
            <w:pPr>
              <w:pStyle w:val="8"/>
              <w:widowControl w:val="0"/>
              <w:numPr>
                <w:ilvl w:val="0"/>
                <w:numId w:val="4"/>
              </w:numPr>
              <w:spacing w:line="360" w:lineRule="auto"/>
              <w:ind w:right="0"/>
              <w:jc w:val="both"/>
              <w:rPr>
                <w:rFonts w:ascii="Times New Roman" w:hAnsi="Times New Roman"/>
                <w:b/>
                <w:bCs/>
                <w:sz w:val="24"/>
                <w:szCs w:val="24"/>
              </w:rPr>
            </w:pPr>
            <w:r>
              <w:rPr>
                <w:rFonts w:ascii="Times New Roman" w:hAnsi="Times New Roman"/>
                <w:sz w:val="24"/>
                <w:szCs w:val="24"/>
              </w:rPr>
              <w:t>Trẻ em từ 01 – 05 tuổi miễn phí (cha mẹ tự lo cho trẻ trong suốt chuyến đi).</w:t>
            </w:r>
            <w:r>
              <w:rPr>
                <w:rFonts w:ascii="Times New Roman" w:hAnsi="Times New Roman"/>
                <w:sz w:val="24"/>
                <w:szCs w:val="24"/>
                <w:lang w:val="vi-VN"/>
              </w:rPr>
              <w:t xml:space="preserve"> </w:t>
            </w:r>
            <w:r>
              <w:rPr>
                <w:rFonts w:ascii="Times New Roman" w:hAnsi="Times New Roman"/>
                <w:color w:val="000000"/>
                <w:sz w:val="24"/>
                <w:szCs w:val="24"/>
                <w:shd w:val="clear" w:color="auto" w:fill="FFFFFF"/>
              </w:rPr>
              <w:t>02 người lớn chỉ được kèm theo 01 trẻ em dưới 05 tuổi. Nếu trẻ em đi kèm nhiều hơn thì từ trẻ em thứ 2 trở lên phải mua 7</w:t>
            </w:r>
            <w:r>
              <w:rPr>
                <w:rFonts w:ascii="Times New Roman" w:hAnsi="Times New Roman"/>
                <w:color w:val="000000"/>
                <w:sz w:val="24"/>
                <w:szCs w:val="24"/>
                <w:shd w:val="clear" w:color="auto" w:fill="FFFFFF"/>
                <w:lang w:val="vi-VN"/>
              </w:rPr>
              <w:t>5</w:t>
            </w:r>
            <w:r>
              <w:rPr>
                <w:rFonts w:ascii="Times New Roman" w:hAnsi="Times New Roman"/>
                <w:color w:val="000000"/>
                <w:sz w:val="24"/>
                <w:szCs w:val="24"/>
                <w:shd w:val="clear" w:color="auto" w:fill="FFFFFF"/>
              </w:rPr>
              <w:t>% giá vé.</w:t>
            </w:r>
          </w:p>
          <w:p>
            <w:pPr>
              <w:pStyle w:val="8"/>
              <w:widowControl w:val="0"/>
              <w:numPr>
                <w:ilvl w:val="0"/>
                <w:numId w:val="4"/>
              </w:numPr>
              <w:spacing w:line="360" w:lineRule="auto"/>
              <w:ind w:right="0"/>
              <w:jc w:val="both"/>
              <w:rPr>
                <w:rFonts w:ascii="Times New Roman" w:hAnsi="Times New Roman"/>
                <w:sz w:val="24"/>
                <w:szCs w:val="24"/>
                <w:lang w:val="vi-VN"/>
              </w:rPr>
            </w:pPr>
            <w:r>
              <w:rPr>
                <w:rFonts w:ascii="Times New Roman" w:hAnsi="Times New Roman"/>
                <w:sz w:val="24"/>
                <w:szCs w:val="24"/>
              </w:rPr>
              <w:t>Trẻ em từ 06</w:t>
            </w:r>
            <w:r>
              <w:rPr>
                <w:rFonts w:ascii="Times New Roman" w:hAnsi="Times New Roman"/>
                <w:sz w:val="24"/>
                <w:szCs w:val="24"/>
                <w:lang w:val="vi-VN"/>
              </w:rPr>
              <w:t xml:space="preserve"> – </w:t>
            </w:r>
            <w:r>
              <w:rPr>
                <w:rFonts w:hint="default" w:ascii="Times New Roman" w:hAnsi="Times New Roman"/>
                <w:sz w:val="24"/>
                <w:szCs w:val="24"/>
                <w:lang w:val="en-US"/>
              </w:rPr>
              <w:t xml:space="preserve">dưới </w:t>
            </w:r>
            <w:r>
              <w:rPr>
                <w:rFonts w:ascii="Times New Roman" w:hAnsi="Times New Roman"/>
                <w:sz w:val="24"/>
                <w:szCs w:val="24"/>
                <w:lang w:val="vi-VN"/>
              </w:rPr>
              <w:t>10 tuổi tính 75% gía vé người lớn.</w:t>
            </w:r>
          </w:p>
          <w:p>
            <w:pPr>
              <w:pStyle w:val="8"/>
              <w:widowControl w:val="0"/>
              <w:numPr>
                <w:ilvl w:val="0"/>
                <w:numId w:val="4"/>
              </w:numPr>
              <w:spacing w:line="360" w:lineRule="auto"/>
              <w:ind w:right="0"/>
              <w:jc w:val="both"/>
              <w:rPr>
                <w:rFonts w:ascii="Times New Roman" w:hAnsi="Times New Roman"/>
                <w:sz w:val="24"/>
                <w:szCs w:val="24"/>
                <w:lang w:val="vi-VN"/>
              </w:rPr>
            </w:pPr>
            <w:r>
              <w:rPr>
                <w:rFonts w:ascii="Times New Roman" w:hAnsi="Times New Roman"/>
                <w:sz w:val="24"/>
                <w:szCs w:val="24"/>
                <w:lang w:val="vi-VN"/>
              </w:rPr>
              <w:t>Trẻ em từ 1</w:t>
            </w:r>
            <w:r>
              <w:rPr>
                <w:rFonts w:hint="default" w:ascii="Times New Roman" w:hAnsi="Times New Roman"/>
                <w:sz w:val="24"/>
                <w:szCs w:val="24"/>
                <w:lang w:val="en-US"/>
              </w:rPr>
              <w:t>0</w:t>
            </w:r>
            <w:r>
              <w:rPr>
                <w:rFonts w:ascii="Times New Roman" w:hAnsi="Times New Roman"/>
                <w:sz w:val="24"/>
                <w:szCs w:val="24"/>
                <w:lang w:val="vi-VN"/>
              </w:rPr>
              <w:t xml:space="preserve"> tuổi trở lên tính bằng vé người lớn.</w:t>
            </w:r>
          </w:p>
          <w:p>
            <w:pPr>
              <w:pStyle w:val="8"/>
              <w:widowControl w:val="0"/>
              <w:spacing w:line="360" w:lineRule="auto"/>
              <w:ind w:left="0" w:right="0"/>
              <w:jc w:val="both"/>
              <w:rPr>
                <w:rFonts w:ascii="Times New Roman" w:hAnsi="Times New Roman"/>
                <w:sz w:val="24"/>
                <w:szCs w:val="24"/>
                <w:lang w:val="vi-VN"/>
              </w:rPr>
            </w:pPr>
            <w:r>
              <w:rPr>
                <w:rStyle w:val="12"/>
                <w:rFonts w:ascii="Times New Roman" w:hAnsi="Times New Roman"/>
                <w:color w:val="000000"/>
                <w:sz w:val="24"/>
                <w:szCs w:val="24"/>
              </w:rPr>
              <w:t>Lưu ý:</w:t>
            </w:r>
            <w:r>
              <w:rPr>
                <w:rStyle w:val="24"/>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Trẻ em miễn phí và trẻ em 7</w:t>
            </w:r>
            <w:r>
              <w:rPr>
                <w:rFonts w:ascii="Times New Roman" w:hAnsi="Times New Roman"/>
                <w:color w:val="000000"/>
                <w:sz w:val="24"/>
                <w:szCs w:val="24"/>
                <w:shd w:val="clear" w:color="auto" w:fill="FFFFFF"/>
                <w:lang w:val="vi-VN"/>
              </w:rPr>
              <w:t>5</w:t>
            </w:r>
            <w:r>
              <w:rPr>
                <w:rFonts w:ascii="Times New Roman" w:hAnsi="Times New Roman"/>
                <w:color w:val="000000"/>
                <w:sz w:val="24"/>
                <w:szCs w:val="24"/>
                <w:shd w:val="clear" w:color="auto" w:fill="FFFFFF"/>
              </w:rPr>
              <w:t>% giá vé không có suất ngủ, ngủ chung với người lớn (Nếu gia đình 02 người lớn kèm theo 2 trẻ em nên mua thêm 01 suất ngủ để chỗ ngủ để thoải mái).</w:t>
            </w:r>
          </w:p>
          <w:p>
            <w:pPr>
              <w:pStyle w:val="8"/>
              <w:widowControl w:val="0"/>
              <w:numPr>
                <w:ilvl w:val="0"/>
                <w:numId w:val="4"/>
              </w:numPr>
              <w:spacing w:line="360" w:lineRule="auto"/>
              <w:ind w:right="0"/>
              <w:jc w:val="both"/>
              <w:rPr>
                <w:rFonts w:ascii="Times New Roman" w:hAnsi="Times New Roman"/>
                <w:sz w:val="24"/>
                <w:szCs w:val="24"/>
                <w:lang w:val="vi-VN"/>
              </w:rPr>
            </w:pPr>
            <w:r>
              <w:rPr>
                <w:rFonts w:ascii="Times New Roman" w:hAnsi="Times New Roman"/>
                <w:sz w:val="24"/>
                <w:szCs w:val="24"/>
              </w:rPr>
              <w:t xml:space="preserve">Tuổi tính theo năm sinh. Ví dụ sinh năm 2017 đến năm 2023 tính 06 tuổi. </w:t>
            </w:r>
          </w:p>
          <w:p>
            <w:pPr>
              <w:pStyle w:val="8"/>
              <w:widowControl w:val="0"/>
              <w:numPr>
                <w:ilvl w:val="0"/>
                <w:numId w:val="4"/>
              </w:numPr>
              <w:spacing w:line="360" w:lineRule="auto"/>
              <w:ind w:right="0"/>
              <w:jc w:val="both"/>
              <w:rPr>
                <w:rFonts w:ascii="Times New Roman" w:hAnsi="Times New Roman"/>
                <w:sz w:val="24"/>
                <w:szCs w:val="24"/>
                <w:lang w:val="vi-VN"/>
              </w:rPr>
            </w:pPr>
            <w:r>
              <w:rPr>
                <w:rFonts w:ascii="Times New Roman" w:hAnsi="Times New Roman"/>
                <w:sz w:val="24"/>
                <w:szCs w:val="24"/>
              </w:rPr>
              <w:t>Yêu cầu cung cấp chiều cao trẻ em nếu tham gia chương trình công viên, một số điểm thăm quan có đo chiều cao khi vào cổng</w:t>
            </w:r>
            <w:r>
              <w:rPr>
                <w:rFonts w:hint="default" w:ascii="Times New Roman" w:hAnsi="Times New Roman"/>
                <w:sz w:val="24"/>
                <w:szCs w:val="24"/>
                <w:lang w:val="en-US"/>
              </w:rPr>
              <w:t>.</w:t>
            </w:r>
          </w:p>
          <w:p>
            <w:pPr>
              <w:spacing w:line="360" w:lineRule="auto"/>
              <w:jc w:val="both"/>
              <w:rPr>
                <w:rFonts w:ascii="Times New Roman" w:hAnsi="Times New Roman"/>
                <w:sz w:val="24"/>
                <w:szCs w:val="24"/>
              </w:rPr>
            </w:pPr>
            <w:r>
              <w:rPr>
                <w:rFonts w:ascii="Times New Roman" w:hAnsi="Times New Roman"/>
                <w:sz w:val="24"/>
                <w:szCs w:val="24"/>
              </w:rPr>
              <w:t xml:space="preserve">+ Giá vé công viên, điểm đo chiều cao dưới 1m: miễn phí </w:t>
            </w:r>
          </w:p>
          <w:p>
            <w:pPr>
              <w:spacing w:line="360" w:lineRule="auto"/>
              <w:jc w:val="both"/>
              <w:rPr>
                <w:rFonts w:ascii="Times New Roman" w:hAnsi="Times New Roman"/>
                <w:sz w:val="24"/>
                <w:szCs w:val="24"/>
              </w:rPr>
            </w:pPr>
            <w:r>
              <w:rPr>
                <w:rFonts w:ascii="Times New Roman" w:hAnsi="Times New Roman"/>
                <w:sz w:val="24"/>
                <w:szCs w:val="24"/>
              </w:rPr>
              <w:t xml:space="preserve">+ Từ 1m -1,3m tính 75% giá vé </w:t>
            </w:r>
          </w:p>
          <w:p>
            <w:pPr>
              <w:spacing w:line="360" w:lineRule="auto"/>
              <w:jc w:val="both"/>
              <w:rPr>
                <w:rFonts w:ascii="Times New Roman" w:hAnsi="Times New Roman"/>
                <w:sz w:val="24"/>
                <w:szCs w:val="24"/>
                <w:lang w:val="vi-VN"/>
              </w:rPr>
            </w:pPr>
            <w:r>
              <w:rPr>
                <w:rFonts w:ascii="Times New Roman" w:hAnsi="Times New Roman"/>
                <w:sz w:val="24"/>
                <w:szCs w:val="24"/>
              </w:rPr>
              <w:t>+ Từ 1,3m trở lên tính như người lớn</w:t>
            </w:r>
          </w:p>
          <w:p>
            <w:pPr>
              <w:pStyle w:val="8"/>
              <w:widowControl w:val="0"/>
              <w:spacing w:line="360" w:lineRule="auto"/>
              <w:ind w:left="0" w:right="0"/>
              <w:jc w:val="both"/>
              <w:rPr>
                <w:rFonts w:ascii="Times New Roman" w:hAnsi="Times New Roman"/>
                <w:b/>
                <w:bCs/>
                <w:sz w:val="24"/>
                <w:szCs w:val="24"/>
                <w:lang w:val="vi-VN"/>
              </w:rPr>
            </w:pPr>
            <w:r>
              <w:rPr>
                <w:rFonts w:ascii="Times New Roman" w:hAnsi="Times New Roman"/>
                <w:b/>
                <w:bCs/>
                <w:sz w:val="24"/>
                <w:szCs w:val="24"/>
                <w:lang w:val="vi-VN"/>
              </w:rPr>
              <w:t>QUY ĐỊNH HUỶ TOUR:</w:t>
            </w:r>
          </w:p>
          <w:p>
            <w:pPr>
              <w:pStyle w:val="8"/>
              <w:numPr>
                <w:ilvl w:val="0"/>
                <w:numId w:val="4"/>
              </w:numPr>
              <w:spacing w:line="360" w:lineRule="auto"/>
              <w:ind w:right="0"/>
              <w:jc w:val="both"/>
              <w:rPr>
                <w:rFonts w:ascii="Times New Roman" w:hAnsi="Times New Roman"/>
                <w:sz w:val="24"/>
                <w:szCs w:val="24"/>
              </w:rPr>
            </w:pPr>
            <w:r>
              <w:rPr>
                <w:rFonts w:ascii="Times New Roman" w:hAnsi="Times New Roman"/>
                <w:sz w:val="24"/>
                <w:szCs w:val="24"/>
              </w:rPr>
              <w:t xml:space="preserve">Sau khi đăng ký huỷ tour mất 30% giá tour. </w:t>
            </w:r>
          </w:p>
          <w:p>
            <w:pPr>
              <w:pStyle w:val="8"/>
              <w:numPr>
                <w:ilvl w:val="0"/>
                <w:numId w:val="4"/>
              </w:numPr>
              <w:spacing w:line="360" w:lineRule="auto"/>
              <w:ind w:right="0"/>
              <w:jc w:val="both"/>
              <w:rPr>
                <w:rFonts w:ascii="Times New Roman" w:hAnsi="Times New Roman"/>
                <w:sz w:val="24"/>
                <w:szCs w:val="24"/>
              </w:rPr>
            </w:pPr>
            <w:r>
              <w:rPr>
                <w:rFonts w:ascii="Times New Roman" w:hAnsi="Times New Roman"/>
                <w:sz w:val="24"/>
                <w:szCs w:val="24"/>
              </w:rPr>
              <w:t>Từ trước 7 ngày khởi hành chịu phí 70% giá tour</w:t>
            </w:r>
            <w:r>
              <w:rPr>
                <w:rFonts w:ascii="Times New Roman" w:hAnsi="Times New Roman"/>
                <w:sz w:val="24"/>
                <w:szCs w:val="24"/>
                <w:lang w:val="vi-VN"/>
              </w:rPr>
              <w:t xml:space="preserve"> </w:t>
            </w:r>
            <w:r>
              <w:rPr>
                <w:rFonts w:ascii="Times New Roman" w:hAnsi="Times New Roman"/>
                <w:sz w:val="24"/>
                <w:szCs w:val="24"/>
              </w:rPr>
              <w:t>(Không tính ngày lễ và chủ nhật)</w:t>
            </w:r>
          </w:p>
          <w:p>
            <w:pPr>
              <w:pStyle w:val="8"/>
              <w:numPr>
                <w:ilvl w:val="0"/>
                <w:numId w:val="4"/>
              </w:numPr>
              <w:spacing w:line="360" w:lineRule="auto"/>
              <w:ind w:right="0"/>
              <w:jc w:val="both"/>
              <w:rPr>
                <w:rFonts w:ascii="Times New Roman" w:hAnsi="Times New Roman"/>
                <w:sz w:val="24"/>
                <w:szCs w:val="24"/>
              </w:rPr>
            </w:pPr>
            <w:r>
              <w:rPr>
                <w:rFonts w:ascii="Times New Roman" w:hAnsi="Times New Roman"/>
                <w:sz w:val="24"/>
                <w:szCs w:val="24"/>
              </w:rPr>
              <w:t>Trong vòng 7 ngày đến ngày khởi hành chịu phí 100% giá tour</w:t>
            </w:r>
            <w:r>
              <w:rPr>
                <w:rFonts w:ascii="Times New Roman" w:hAnsi="Times New Roman"/>
                <w:sz w:val="24"/>
                <w:szCs w:val="24"/>
                <w:lang w:val="vi-VN"/>
              </w:rPr>
              <w:t xml:space="preserve"> </w:t>
            </w:r>
            <w:r>
              <w:rPr>
                <w:rFonts w:ascii="Times New Roman" w:hAnsi="Times New Roman"/>
                <w:sz w:val="24"/>
                <w:szCs w:val="24"/>
              </w:rPr>
              <w:t>(Không tính ngày lễ và chủ nhật)</w:t>
            </w:r>
          </w:p>
          <w:p>
            <w:pPr>
              <w:pStyle w:val="8"/>
              <w:numPr>
                <w:ilvl w:val="0"/>
                <w:numId w:val="4"/>
              </w:numPr>
              <w:spacing w:line="360" w:lineRule="auto"/>
              <w:ind w:right="0"/>
              <w:jc w:val="both"/>
              <w:rPr>
                <w:rFonts w:ascii="Times New Roman" w:hAnsi="Times New Roman"/>
                <w:sz w:val="24"/>
                <w:szCs w:val="24"/>
              </w:rPr>
            </w:pPr>
            <w:r>
              <w:rPr>
                <w:rFonts w:ascii="Times New Roman" w:hAnsi="Times New Roman"/>
                <w:sz w:val="24"/>
                <w:szCs w:val="24"/>
                <w:lang w:val="vi-VN"/>
              </w:rPr>
              <w:t>Không áp dụng hoàn huỷ vào các dịp lễ, tết hoặc những ngày đặc biệt khác.</w:t>
            </w:r>
          </w:p>
          <w:p>
            <w:pPr>
              <w:pStyle w:val="8"/>
              <w:numPr>
                <w:ilvl w:val="0"/>
                <w:numId w:val="4"/>
              </w:numPr>
              <w:spacing w:line="360" w:lineRule="auto"/>
              <w:ind w:right="0"/>
              <w:jc w:val="both"/>
              <w:rPr>
                <w:rFonts w:ascii="Times New Roman" w:hAnsi="Times New Roman"/>
                <w:color w:val="000000"/>
                <w:sz w:val="24"/>
                <w:szCs w:val="24"/>
                <w:lang w:val="vi-VN"/>
              </w:rPr>
            </w:pPr>
            <w:r>
              <w:rPr>
                <w:rFonts w:ascii="Times New Roman" w:hAnsi="Times New Roman"/>
                <w:sz w:val="24"/>
                <w:szCs w:val="24"/>
              </w:rPr>
              <w:t>Trường hợp hủy tour do sự cố k</w:t>
            </w:r>
          </w:p>
          <w:p>
            <w:pPr>
              <w:pStyle w:val="8"/>
              <w:numPr>
                <w:ilvl w:val="0"/>
                <w:numId w:val="4"/>
              </w:numPr>
              <w:spacing w:line="360" w:lineRule="auto"/>
              <w:ind w:right="0"/>
              <w:jc w:val="both"/>
              <w:rPr>
                <w:rFonts w:ascii="Times New Roman" w:hAnsi="Times New Roman"/>
                <w:color w:val="000000"/>
                <w:sz w:val="24"/>
                <w:szCs w:val="24"/>
                <w:lang w:val="vi-VN"/>
              </w:rPr>
            </w:pPr>
            <w:r>
              <w:rPr>
                <w:rFonts w:ascii="Times New Roman" w:hAnsi="Times New Roman"/>
                <w:sz w:val="24"/>
                <w:szCs w:val="24"/>
              </w:rPr>
              <w:t>hách quan như thiên tai, dịch bệnh hoặc do tàu thủy, xe lửa, máy bay hoãn/hủy chuyến, Savaco</w:t>
            </w:r>
            <w:r>
              <w:rPr>
                <w:rFonts w:ascii="Times New Roman" w:hAnsi="Times New Roman"/>
                <w:sz w:val="24"/>
                <w:szCs w:val="24"/>
                <w:lang w:val="vi-VN"/>
              </w:rPr>
              <w:t xml:space="preserve"> </w:t>
            </w:r>
            <w:r>
              <w:rPr>
                <w:rFonts w:ascii="Times New Roman" w:hAnsi="Times New Roman"/>
                <w:sz w:val="24"/>
                <w:szCs w:val="24"/>
              </w:rPr>
              <w:t>sẽ không chịu trách nhiệm bồi thường thêm bất kỳ chi phí nào khác ngoài việc hoàn trả chi phí những dịch vụ chưa được sử dụng của tour đó. Đối với những tour chưa khởi hành sẽ được chuyển qua ngày khởi hành khác hoặc bảo lưu toàn bộ số tiền đã thanh toán để đăng ký tour khác tại Savaco.</w:t>
            </w:r>
          </w:p>
          <w:p>
            <w:pPr>
              <w:pStyle w:val="8"/>
              <w:widowControl w:val="0"/>
              <w:spacing w:line="360" w:lineRule="auto"/>
              <w:ind w:left="0" w:right="0"/>
              <w:jc w:val="both"/>
              <w:rPr>
                <w:rFonts w:ascii="Times New Roman" w:hAnsi="Times New Roman"/>
                <w:color w:val="000000"/>
                <w:sz w:val="24"/>
                <w:szCs w:val="24"/>
                <w:lang w:val="vi-VN"/>
              </w:rPr>
            </w:pPr>
            <w:r>
              <w:rPr>
                <w:rFonts w:ascii="Times New Roman" w:hAnsi="Times New Roman"/>
                <w:b/>
                <w:bCs/>
                <w:sz w:val="24"/>
                <w:szCs w:val="24"/>
              </w:rPr>
              <w:t>CHƯƠNG</w:t>
            </w:r>
            <w:r>
              <w:rPr>
                <w:rFonts w:ascii="Times New Roman" w:hAnsi="Times New Roman"/>
                <w:b/>
                <w:bCs/>
                <w:sz w:val="24"/>
                <w:szCs w:val="24"/>
                <w:lang w:val="vi-VN"/>
              </w:rPr>
              <w:t xml:space="preserve"> TRÌNH ƯU ĐÃI:</w:t>
            </w:r>
          </w:p>
          <w:p>
            <w:pPr>
              <w:pStyle w:val="8"/>
              <w:widowControl w:val="0"/>
              <w:numPr>
                <w:ilvl w:val="0"/>
                <w:numId w:val="4"/>
              </w:numPr>
              <w:spacing w:line="360" w:lineRule="auto"/>
              <w:ind w:right="0"/>
              <w:jc w:val="both"/>
              <w:rPr>
                <w:rFonts w:ascii="Times New Roman" w:hAnsi="Times New Roman"/>
                <w:b/>
                <w:bCs/>
                <w:sz w:val="24"/>
                <w:szCs w:val="24"/>
                <w:lang w:val="vi-VN"/>
              </w:rPr>
            </w:pPr>
            <w:r>
              <w:rPr>
                <w:rFonts w:ascii="Times New Roman" w:hAnsi="Times New Roman"/>
                <w:b/>
                <w:bCs/>
                <w:sz w:val="24"/>
                <w:szCs w:val="24"/>
                <w:lang w:val="vi-VN"/>
              </w:rPr>
              <w:t xml:space="preserve">Khách hàng mới: </w:t>
            </w:r>
            <w:r>
              <w:rPr>
                <w:rFonts w:ascii="Times New Roman" w:hAnsi="Times New Roman"/>
                <w:sz w:val="24"/>
                <w:szCs w:val="24"/>
                <w:lang w:val="vi-VN"/>
              </w:rPr>
              <w:t xml:space="preserve">Khi quý khách đăt tour sẽ nhận ngay voucher giảm trực tiếp </w:t>
            </w:r>
            <w:r>
              <w:rPr>
                <w:rFonts w:ascii="Times New Roman" w:hAnsi="Times New Roman"/>
                <w:b/>
                <w:bCs/>
                <w:sz w:val="24"/>
                <w:szCs w:val="24"/>
                <w:lang w:val="vi-VN"/>
              </w:rPr>
              <w:t xml:space="preserve">50.000vnđ </w:t>
            </w:r>
            <w:r>
              <w:rPr>
                <w:rFonts w:ascii="Times New Roman" w:hAnsi="Times New Roman"/>
                <w:sz w:val="24"/>
                <w:szCs w:val="24"/>
                <w:lang w:val="vi-VN"/>
              </w:rPr>
              <w:t xml:space="preserve">áp dụng cho lần đặt tour tiếp theo </w:t>
            </w:r>
            <w:r>
              <w:rPr>
                <w:rFonts w:ascii="Times New Roman" w:hAnsi="Times New Roman"/>
                <w:i/>
                <w:iCs/>
                <w:sz w:val="24"/>
                <w:szCs w:val="24"/>
                <w:lang w:val="vi-VN"/>
              </w:rPr>
              <w:t>(Hạn sử dụng 06 tháng tính từ ngày đặt tour).</w:t>
            </w:r>
          </w:p>
          <w:p>
            <w:pPr>
              <w:spacing w:after="0" w:line="360" w:lineRule="auto"/>
              <w:ind w:left="0" w:right="0"/>
              <w:jc w:val="left"/>
              <w:rPr>
                <w:rFonts w:ascii="Times New Roman" w:hAnsi="Times New Roman" w:eastAsia="Times New Roman"/>
                <w:b/>
                <w:bCs/>
                <w:color w:val="FF0000"/>
                <w:sz w:val="24"/>
                <w:szCs w:val="24"/>
                <w:lang w:val="vi-VN"/>
              </w:rPr>
            </w:pPr>
            <w:r>
              <w:rPr>
                <w:rFonts w:ascii="Times New Roman" w:hAnsi="Times New Roman"/>
                <w:b/>
                <w:bCs/>
                <w:color w:val="FF0000"/>
                <w:spacing w:val="3"/>
                <w:sz w:val="24"/>
                <w:szCs w:val="24"/>
                <w:shd w:val="clear" w:color="auto" w:fill="FFFFFF"/>
                <w:lang w:val="vi-VN"/>
              </w:rPr>
              <w:t>**</w:t>
            </w:r>
            <w:r>
              <w:rPr>
                <w:rStyle w:val="25"/>
                <w:rFonts w:ascii="Times New Roman" w:hAnsi="Times New Roman"/>
                <w:b/>
                <w:bCs/>
                <w:color w:val="FF0000"/>
                <w:sz w:val="24"/>
                <w:szCs w:val="24"/>
                <w:lang w:val="vi-VN"/>
              </w:rPr>
              <w:t xml:space="preserve"> Áp dụng cho khách hàng lần đầu đặt tour tại Savaco. </w:t>
            </w:r>
            <w:r>
              <w:rPr>
                <w:rStyle w:val="25"/>
                <w:rFonts w:ascii="Times New Roman" w:hAnsi="Times New Roman"/>
                <w:b/>
                <w:bCs/>
                <w:color w:val="FF0000"/>
                <w:sz w:val="24"/>
                <w:szCs w:val="24"/>
              </w:rPr>
              <w:t>Không áp dụng đồng thời với các chương trình ưu đãi khác.</w:t>
            </w:r>
            <w:r>
              <w:rPr>
                <w:rStyle w:val="25"/>
                <w:rFonts w:ascii="Times New Roman" w:hAnsi="Times New Roman"/>
                <w:b/>
                <w:bCs/>
                <w:color w:val="FF0000"/>
                <w:sz w:val="24"/>
                <w:szCs w:val="24"/>
                <w:lang w:val="vi-VN"/>
              </w:rPr>
              <w:t xml:space="preserve"> **</w:t>
            </w:r>
          </w:p>
          <w:p>
            <w:pPr>
              <w:pStyle w:val="8"/>
              <w:widowControl w:val="0"/>
              <w:numPr>
                <w:ilvl w:val="0"/>
                <w:numId w:val="4"/>
              </w:numPr>
              <w:spacing w:line="360" w:lineRule="auto"/>
              <w:ind w:right="0"/>
              <w:jc w:val="both"/>
              <w:rPr>
                <w:rFonts w:ascii="Times New Roman" w:hAnsi="Times New Roman"/>
                <w:b/>
                <w:bCs/>
                <w:color w:val="081C36"/>
                <w:spacing w:val="3"/>
                <w:sz w:val="24"/>
                <w:szCs w:val="24"/>
                <w:shd w:val="clear" w:color="auto" w:fill="FFFFFF"/>
              </w:rPr>
            </w:pPr>
            <w:r>
              <w:rPr>
                <w:rFonts w:ascii="Times New Roman" w:hAnsi="Times New Roman"/>
                <w:b/>
                <w:bCs/>
                <w:color w:val="081C36"/>
                <w:spacing w:val="3"/>
                <w:sz w:val="24"/>
                <w:szCs w:val="24"/>
                <w:shd w:val="clear" w:color="auto" w:fill="FFFFFF"/>
                <w:lang w:val="vi-VN"/>
              </w:rPr>
              <w:t>Càng đông càng vui:</w:t>
            </w:r>
          </w:p>
          <w:p>
            <w:pPr>
              <w:pStyle w:val="8"/>
              <w:widowControl w:val="0"/>
              <w:numPr>
                <w:ilvl w:val="0"/>
                <w:numId w:val="4"/>
              </w:numPr>
              <w:spacing w:line="360" w:lineRule="auto"/>
              <w:ind w:right="0"/>
              <w:jc w:val="both"/>
              <w:rPr>
                <w:rFonts w:ascii="Times New Roman" w:hAnsi="Times New Roman"/>
                <w:color w:val="081C36"/>
                <w:spacing w:val="3"/>
                <w:sz w:val="24"/>
                <w:szCs w:val="24"/>
                <w:shd w:val="clear" w:color="auto" w:fill="FFFFFF"/>
              </w:rPr>
            </w:pPr>
            <w:r>
              <w:rPr>
                <w:rFonts w:ascii="Times New Roman" w:hAnsi="Times New Roman"/>
                <w:color w:val="081C36"/>
                <w:spacing w:val="3"/>
                <w:sz w:val="24"/>
                <w:szCs w:val="24"/>
                <w:shd w:val="clear" w:color="auto" w:fill="FFFFFF"/>
              </w:rPr>
              <w:t>Nhóm 4 khách giảm</w:t>
            </w:r>
            <w:r>
              <w:rPr>
                <w:rFonts w:ascii="Times New Roman" w:hAnsi="Times New Roman"/>
                <w:color w:val="081C36"/>
                <w:spacing w:val="3"/>
                <w:sz w:val="24"/>
                <w:szCs w:val="24"/>
                <w:shd w:val="clear" w:color="auto" w:fill="FFFFFF"/>
                <w:lang w:val="vi-VN"/>
              </w:rPr>
              <w:t>:</w:t>
            </w:r>
            <w:r>
              <w:rPr>
                <w:rFonts w:ascii="Times New Roman" w:hAnsi="Times New Roman"/>
                <w:color w:val="081C36"/>
                <w:spacing w:val="3"/>
                <w:sz w:val="24"/>
                <w:szCs w:val="24"/>
                <w:shd w:val="clear" w:color="auto" w:fill="FFFFFF"/>
              </w:rPr>
              <w:t xml:space="preserve"> </w:t>
            </w:r>
            <w:r>
              <w:rPr>
                <w:rFonts w:ascii="Times New Roman" w:hAnsi="Times New Roman"/>
                <w:b/>
                <w:bCs/>
                <w:color w:val="081C36"/>
                <w:spacing w:val="3"/>
                <w:sz w:val="24"/>
                <w:szCs w:val="24"/>
                <w:shd w:val="clear" w:color="auto" w:fill="FFFFFF"/>
              </w:rPr>
              <w:t>200</w:t>
            </w:r>
            <w:r>
              <w:rPr>
                <w:rFonts w:ascii="Times New Roman" w:hAnsi="Times New Roman"/>
                <w:b/>
                <w:bCs/>
                <w:color w:val="081C36"/>
                <w:spacing w:val="3"/>
                <w:sz w:val="24"/>
                <w:szCs w:val="24"/>
                <w:shd w:val="clear" w:color="auto" w:fill="FFFFFF"/>
                <w:lang w:val="vi-VN"/>
              </w:rPr>
              <w:t xml:space="preserve">.000 vnđ </w:t>
            </w:r>
            <w:r>
              <w:rPr>
                <w:rFonts w:ascii="Times New Roman" w:hAnsi="Times New Roman"/>
                <w:color w:val="081C36"/>
                <w:spacing w:val="3"/>
                <w:sz w:val="24"/>
                <w:szCs w:val="24"/>
                <w:shd w:val="clear" w:color="auto" w:fill="FFFFFF"/>
                <w:lang w:val="vi-VN"/>
              </w:rPr>
              <w:t>trên tổng hoá đơn.</w:t>
            </w:r>
          </w:p>
          <w:p>
            <w:pPr>
              <w:pStyle w:val="8"/>
              <w:widowControl w:val="0"/>
              <w:numPr>
                <w:ilvl w:val="0"/>
                <w:numId w:val="4"/>
              </w:numPr>
              <w:spacing w:line="360" w:lineRule="auto"/>
              <w:ind w:right="0"/>
              <w:jc w:val="both"/>
              <w:rPr>
                <w:rFonts w:ascii="Times New Roman" w:hAnsi="Times New Roman"/>
                <w:color w:val="081C36"/>
                <w:spacing w:val="3"/>
                <w:sz w:val="24"/>
                <w:szCs w:val="24"/>
                <w:shd w:val="clear" w:color="auto" w:fill="FFFFFF"/>
              </w:rPr>
            </w:pPr>
            <w:r>
              <w:rPr>
                <w:rFonts w:ascii="Times New Roman" w:hAnsi="Times New Roman"/>
                <w:color w:val="081C36"/>
                <w:spacing w:val="3"/>
                <w:sz w:val="24"/>
                <w:szCs w:val="24"/>
                <w:shd w:val="clear" w:color="auto" w:fill="FFFFFF"/>
              </w:rPr>
              <w:t xml:space="preserve">Nhóm 6 khách giảm: </w:t>
            </w:r>
            <w:r>
              <w:rPr>
                <w:rFonts w:ascii="Times New Roman" w:hAnsi="Times New Roman"/>
                <w:b/>
                <w:bCs/>
                <w:color w:val="081C36"/>
                <w:spacing w:val="3"/>
                <w:sz w:val="24"/>
                <w:szCs w:val="24"/>
                <w:shd w:val="clear" w:color="auto" w:fill="FFFFFF"/>
              </w:rPr>
              <w:t>400</w:t>
            </w:r>
            <w:r>
              <w:rPr>
                <w:rFonts w:ascii="Times New Roman" w:hAnsi="Times New Roman"/>
                <w:b/>
                <w:bCs/>
                <w:color w:val="081C36"/>
                <w:spacing w:val="3"/>
                <w:sz w:val="24"/>
                <w:szCs w:val="24"/>
                <w:shd w:val="clear" w:color="auto" w:fill="FFFFFF"/>
                <w:lang w:val="vi-VN"/>
              </w:rPr>
              <w:t xml:space="preserve">.000 vnđ </w:t>
            </w:r>
            <w:r>
              <w:rPr>
                <w:rFonts w:ascii="Times New Roman" w:hAnsi="Times New Roman"/>
                <w:color w:val="081C36"/>
                <w:spacing w:val="3"/>
                <w:sz w:val="24"/>
                <w:szCs w:val="24"/>
                <w:shd w:val="clear" w:color="auto" w:fill="FFFFFF"/>
                <w:lang w:val="vi-VN"/>
              </w:rPr>
              <w:t>trên tổng hoá đơn.</w:t>
            </w:r>
          </w:p>
          <w:p>
            <w:pPr>
              <w:pStyle w:val="8"/>
              <w:widowControl w:val="0"/>
              <w:numPr>
                <w:ilvl w:val="0"/>
                <w:numId w:val="4"/>
              </w:numPr>
              <w:spacing w:line="360" w:lineRule="auto"/>
              <w:ind w:right="0"/>
              <w:jc w:val="both"/>
              <w:rPr>
                <w:rFonts w:ascii="Times New Roman" w:hAnsi="Times New Roman" w:eastAsia="Times New Roman"/>
                <w:b/>
                <w:bCs/>
                <w:caps/>
                <w:color w:val="000000" w:themeColor="text1"/>
                <w:sz w:val="24"/>
                <w:szCs w:val="24"/>
                <w:lang w:val="zh-CN"/>
                <w14:textFill>
                  <w14:solidFill>
                    <w14:schemeClr w14:val="tx1"/>
                  </w14:solidFill>
                </w14:textFill>
              </w:rPr>
            </w:pPr>
            <w:r>
              <w:rPr>
                <w:rFonts w:ascii="Times New Roman" w:hAnsi="Times New Roman"/>
                <w:color w:val="081C36"/>
                <w:spacing w:val="3"/>
                <w:sz w:val="24"/>
                <w:szCs w:val="24"/>
                <w:shd w:val="clear" w:color="auto" w:fill="FFFFFF"/>
              </w:rPr>
              <w:t xml:space="preserve">Nhóm 10 khách giảm: </w:t>
            </w:r>
            <w:r>
              <w:rPr>
                <w:rFonts w:ascii="Times New Roman" w:hAnsi="Times New Roman"/>
                <w:b/>
                <w:bCs/>
                <w:color w:val="081C36"/>
                <w:spacing w:val="3"/>
                <w:sz w:val="24"/>
                <w:szCs w:val="24"/>
                <w:shd w:val="clear" w:color="auto" w:fill="FFFFFF"/>
              </w:rPr>
              <w:t>600</w:t>
            </w:r>
            <w:r>
              <w:rPr>
                <w:rFonts w:ascii="Times New Roman" w:hAnsi="Times New Roman"/>
                <w:b/>
                <w:bCs/>
                <w:color w:val="081C36"/>
                <w:spacing w:val="3"/>
                <w:sz w:val="24"/>
                <w:szCs w:val="24"/>
                <w:shd w:val="clear" w:color="auto" w:fill="FFFFFF"/>
                <w:lang w:val="vi-VN"/>
              </w:rPr>
              <w:t xml:space="preserve">.000 vnđ </w:t>
            </w:r>
            <w:r>
              <w:rPr>
                <w:rFonts w:ascii="Times New Roman" w:hAnsi="Times New Roman"/>
                <w:color w:val="081C36"/>
                <w:spacing w:val="3"/>
                <w:sz w:val="24"/>
                <w:szCs w:val="24"/>
                <w:shd w:val="clear" w:color="auto" w:fill="FFFFFF"/>
                <w:lang w:val="vi-VN"/>
              </w:rPr>
              <w:t>trên tổng hoá đơn.</w:t>
            </w:r>
          </w:p>
          <w:p>
            <w:pPr>
              <w:spacing w:line="360" w:lineRule="auto"/>
              <w:ind w:left="0"/>
              <w:jc w:val="both"/>
              <w:rPr>
                <w:rFonts w:ascii="Times New Roman" w:hAnsi="Times New Roman" w:eastAsia="Times New Roman"/>
                <w:b/>
                <w:bCs/>
                <w:caps/>
                <w:color w:val="3F51B5"/>
                <w:sz w:val="24"/>
                <w:szCs w:val="24"/>
                <w:lang w:val="vi-VN"/>
              </w:rPr>
            </w:pPr>
            <w:r>
              <w:rPr>
                <w:rFonts w:ascii="Times New Roman" w:hAnsi="Times New Roman" w:eastAsia="Times New Roman"/>
                <w:b/>
                <w:bCs/>
                <w:caps/>
                <w:color w:val="000000" w:themeColor="text1"/>
                <w:sz w:val="24"/>
                <w:szCs w:val="24"/>
                <w:lang w:val="zh-CN"/>
                <w14:textFill>
                  <w14:solidFill>
                    <w14:schemeClr w14:val="tx1"/>
                  </w14:solidFill>
                </w14:textFill>
              </w:rPr>
              <w:t>ĐỊA ĐIỂM ĐÓN KHÁCH</w:t>
            </w:r>
            <w:r>
              <w:rPr>
                <w:rFonts w:ascii="Times New Roman" w:hAnsi="Times New Roman" w:eastAsia="Times New Roman"/>
                <w:b/>
                <w:bCs/>
                <w:caps/>
                <w:color w:val="000000" w:themeColor="text1"/>
                <w:sz w:val="24"/>
                <w:szCs w:val="24"/>
                <w:lang w:val="vi-VN"/>
                <w14:textFill>
                  <w14:solidFill>
                    <w14:schemeClr w14:val="tx1"/>
                  </w14:solidFill>
                </w14:textFill>
              </w:rPr>
              <w:t>:</w:t>
            </w:r>
          </w:p>
          <w:p>
            <w:pPr>
              <w:numPr>
                <w:ilvl w:val="0"/>
                <w:numId w:val="4"/>
              </w:numPr>
              <w:spacing w:after="0" w:line="360" w:lineRule="auto"/>
              <w:ind w:right="0"/>
              <w:jc w:val="both"/>
              <w:rPr>
                <w:rFonts w:ascii="Times New Roman" w:hAnsi="Times New Roman" w:eastAsia="Times New Roman"/>
                <w:color w:val="000000"/>
                <w:sz w:val="24"/>
                <w:szCs w:val="24"/>
                <w:lang w:val="zh-CN"/>
              </w:rPr>
            </w:pPr>
            <w:r>
              <w:rPr>
                <w:rFonts w:ascii="Times New Roman" w:hAnsi="Times New Roman" w:eastAsia="Times New Roman"/>
                <w:b/>
                <w:bCs/>
                <w:color w:val="000000"/>
                <w:sz w:val="24"/>
                <w:szCs w:val="24"/>
                <w:lang w:val="zh-CN"/>
              </w:rPr>
              <w:t>Địa điểm 1</w:t>
            </w:r>
            <w:r>
              <w:rPr>
                <w:rFonts w:ascii="Times New Roman" w:hAnsi="Times New Roman" w:eastAsia="Times New Roman"/>
                <w:color w:val="000000"/>
                <w:sz w:val="24"/>
                <w:szCs w:val="24"/>
                <w:lang w:val="zh-CN"/>
              </w:rPr>
              <w:t xml:space="preserve">: </w:t>
            </w:r>
            <w:r>
              <w:rPr>
                <w:rFonts w:ascii="Times New Roman" w:hAnsi="Times New Roman" w:eastAsia="Times New Roman"/>
                <w:color w:val="000000"/>
                <w:sz w:val="24"/>
                <w:szCs w:val="24"/>
                <w:lang w:val="vi-VN"/>
              </w:rPr>
              <w:t>3 Hoàng Minh Giám, Phường 9, Quận Phú Nhuận.</w:t>
            </w:r>
          </w:p>
          <w:p>
            <w:pPr>
              <w:numPr>
                <w:ilvl w:val="0"/>
                <w:numId w:val="4"/>
              </w:numPr>
              <w:spacing w:after="0" w:line="360" w:lineRule="auto"/>
              <w:ind w:right="0"/>
              <w:jc w:val="both"/>
              <w:rPr>
                <w:rFonts w:ascii="Times New Roman" w:hAnsi="Times New Roman" w:eastAsia="Times New Roman"/>
                <w:color w:val="000000"/>
                <w:sz w:val="24"/>
                <w:szCs w:val="24"/>
                <w:lang w:val="zh-CN"/>
              </w:rPr>
            </w:pPr>
            <w:r>
              <w:rPr>
                <w:rFonts w:ascii="Times New Roman" w:hAnsi="Times New Roman" w:eastAsia="Times New Roman"/>
                <w:b/>
                <w:bCs/>
                <w:color w:val="000000"/>
                <w:sz w:val="24"/>
                <w:szCs w:val="24"/>
                <w:lang w:val="zh-CN"/>
              </w:rPr>
              <w:t>Địa điểm 2</w:t>
            </w:r>
            <w:r>
              <w:rPr>
                <w:rFonts w:ascii="Times New Roman" w:hAnsi="Times New Roman" w:eastAsia="Times New Roman"/>
                <w:color w:val="000000"/>
                <w:sz w:val="24"/>
                <w:szCs w:val="24"/>
                <w:lang w:val="zh-CN"/>
              </w:rPr>
              <w:t>:</w:t>
            </w:r>
            <w:r>
              <w:rPr>
                <w:rFonts w:ascii="Times New Roman" w:hAnsi="Times New Roman" w:eastAsia="Times New Roman"/>
                <w:color w:val="000000"/>
                <w:sz w:val="24"/>
                <w:szCs w:val="24"/>
                <w:lang w:val="vi-VN"/>
              </w:rPr>
              <w:t xml:space="preserve"> </w:t>
            </w:r>
            <w:r>
              <w:rPr>
                <w:rFonts w:ascii="Times New Roman" w:hAnsi="Times New Roman" w:eastAsia="Times New Roman"/>
                <w:color w:val="000000"/>
                <w:sz w:val="24"/>
                <w:szCs w:val="24"/>
                <w:lang w:val="zh-CN"/>
              </w:rPr>
              <w:t>Nhà Văn Hóa Thanh Niên, 04 Phạm Ngọc Thạch, Quận 1.</w:t>
            </w:r>
          </w:p>
          <w:p>
            <w:pPr>
              <w:numPr>
                <w:ilvl w:val="0"/>
                <w:numId w:val="4"/>
              </w:numPr>
              <w:spacing w:after="0" w:line="360" w:lineRule="auto"/>
              <w:ind w:right="0"/>
              <w:jc w:val="both"/>
              <w:rPr>
                <w:rFonts w:ascii="Times New Roman" w:hAnsi="Times New Roman" w:eastAsia="Times New Roman"/>
                <w:color w:val="000000"/>
                <w:sz w:val="26"/>
                <w:szCs w:val="26"/>
                <w:lang w:val="zh-CN"/>
              </w:rPr>
            </w:pPr>
            <w:r>
              <w:rPr>
                <w:b/>
                <w:bCs/>
                <w:sz w:val="26"/>
                <w:szCs w:val="26"/>
                <w:u w:val="single"/>
                <w:lang w:val="zh-CN"/>
              </w:rPr>
              <mc:AlternateContent>
                <mc:Choice Requires="wps">
                  <w:drawing>
                    <wp:anchor distT="0" distB="0" distL="114300" distR="114300" simplePos="0" relativeHeight="251661312" behindDoc="0" locked="0" layoutInCell="1" allowOverlap="1">
                      <wp:simplePos x="0" y="0"/>
                      <wp:positionH relativeFrom="column">
                        <wp:posOffset>889635</wp:posOffset>
                      </wp:positionH>
                      <wp:positionV relativeFrom="paragraph">
                        <wp:posOffset>393065</wp:posOffset>
                      </wp:positionV>
                      <wp:extent cx="5099685" cy="686435"/>
                      <wp:effectExtent l="6350" t="8255" r="18415" b="10160"/>
                      <wp:wrapNone/>
                      <wp:docPr id="9" name="AutoShape 581"/>
                      <wp:cNvGraphicFramePr/>
                      <a:graphic xmlns:a="http://schemas.openxmlformats.org/drawingml/2006/main">
                        <a:graphicData uri="http://schemas.microsoft.com/office/word/2010/wordprocessingShape">
                          <wps:wsp>
                            <wps:cNvSpPr/>
                            <wps:spPr bwMode="auto">
                              <a:xfrm>
                                <a:off x="0" y="0"/>
                                <a:ext cx="5099685" cy="686435"/>
                              </a:xfrm>
                              <a:prstGeom prst="horizontalScroll">
                                <a:avLst>
                                  <a:gd name="adj" fmla="val 12500"/>
                                </a:avLst>
                              </a:prstGeom>
                            </wps:spPr>
                            <wps:style>
                              <a:lnRef idx="2">
                                <a:schemeClr val="accent4">
                                  <a:shade val="50000"/>
                                </a:schemeClr>
                              </a:lnRef>
                              <a:fillRef idx="1">
                                <a:schemeClr val="accent4"/>
                              </a:fillRef>
                              <a:effectRef idx="0">
                                <a:schemeClr val="accent4"/>
                              </a:effectRef>
                              <a:fontRef idx="minor">
                                <a:schemeClr val="lt1"/>
                              </a:fontRef>
                            </wps:style>
                            <wps:txb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wps:txbx>
                            <wps:bodyPr rot="0" vert="horz" wrap="square" lIns="91440" tIns="45720" rIns="91440" bIns="45720" anchor="t" anchorCtr="0" upright="1">
                              <a:noAutofit/>
                            </wps:bodyPr>
                          </wps:wsp>
                        </a:graphicData>
                      </a:graphic>
                    </wp:anchor>
                  </w:drawing>
                </mc:Choice>
                <mc:Fallback>
                  <w:pict>
                    <v:shape id="AutoShape 581" o:spid="_x0000_s1026" o:spt="98" type="#_x0000_t98" style="position:absolute;left:0pt;margin-left:70.05pt;margin-top:30.95pt;height:54.05pt;width:401.55pt;z-index:251661312;mso-width-relative:page;mso-height-relative:page;" fillcolor="#FFC000 [3207]" filled="t" stroked="t" coordsize="21600,21600" o:gfxdata="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CNiEPVAAAACgEAAA8AAAAAAAAAAQAgAAAAIgAAAGRycy9kb3ducmV2LnhtbFBLAQIUABQAAAAI&#10;AIdO4kAJjBkEYgIAAOMEAAAOAAAAAAAAAAEAIAAAACQBAABkcnMvZTJvRG9jLnhtbFBLBQYAAAAA&#10;BgAGAFkBAAD4BQAAAAA=&#10;" adj="2700">
                      <v:fill on="t" focussize="0,0"/>
                      <v:stroke weight="1pt" color="#BC8C00 [3207]" miterlimit="8" joinstyle="miter"/>
                      <v:imagedata o:title=""/>
                      <o:lock v:ext="edit" aspectratio="f"/>
                      <v:textbox>
                        <w:txbxContent>
                          <w:p>
                            <w:pP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pPr>
                            <w:r>
                              <w:rPr>
                                <w:rFonts w:ascii="Arial" w:hAnsi="Arial" w:cs="Arial"/>
                                <w:b/>
                                <w:color w:val="203864" w:themeColor="accent5" w:themeShade="80"/>
                                <w:spacing w:val="10"/>
                                <w:sz w:val="48"/>
                                <w:szCs w:val="48"/>
                                <w14:glow w14:rad="139700">
                                  <w14:schemeClr w14:val="accent4">
                                    <w14:alpha w14:val="60000"/>
                                    <w14:satMod w14:val="175000"/>
                                  </w14:schemeClr>
                                </w14:glow>
                                <w14:textOutline w14:w="9525" w14:cap="flat" w14:cmpd="sng" w14:algn="ctr">
                                  <w14:solidFill>
                                    <w14:schemeClr w14:val="accent1"/>
                                  </w14:solidFill>
                                  <w14:prstDash w14:val="solid"/>
                                  <w14:round/>
                                </w14:textOutline>
                              </w:rPr>
                              <w:t>Chất Lượng &amp; Chuyên Nghiệp</w:t>
                            </w:r>
                          </w:p>
                        </w:txbxContent>
                      </v:textbox>
                    </v:shape>
                  </w:pict>
                </mc:Fallback>
              </mc:AlternateContent>
            </w:r>
            <w:r>
              <w:rPr>
                <w:rFonts w:ascii="Times New Roman" w:hAnsi="Times New Roman" w:eastAsia="Times New Roman"/>
                <w:b/>
                <w:bCs/>
                <w:color w:val="000000"/>
                <w:sz w:val="24"/>
                <w:szCs w:val="24"/>
                <w:lang w:val="en-US"/>
              </w:rPr>
              <w:t>Đị</w:t>
            </w:r>
            <w:r>
              <w:rPr>
                <w:rFonts w:hint="default" w:ascii="Times New Roman" w:hAnsi="Times New Roman" w:eastAsia="Times New Roman"/>
                <w:b/>
                <w:bCs/>
                <w:color w:val="000000"/>
                <w:sz w:val="24"/>
                <w:szCs w:val="24"/>
                <w:lang w:val="en-US"/>
              </w:rPr>
              <w:t>a điểm 3:</w:t>
            </w:r>
            <w:r>
              <w:rPr>
                <w:rFonts w:hint="default" w:ascii="Times New Roman" w:hAnsi="Times New Roman" w:eastAsia="Times New Roman"/>
                <w:color w:val="000000"/>
                <w:sz w:val="24"/>
                <w:szCs w:val="24"/>
                <w:lang w:val="en-US"/>
              </w:rPr>
              <w:t xml:space="preserve"> Cây xăng Comeco, ngã tư Hàng Xanh</w:t>
            </w:r>
            <w:bookmarkStart w:id="0" w:name="_GoBack"/>
            <w:bookmarkEnd w:id="0"/>
          </w:p>
        </w:tc>
      </w:tr>
    </w:tbl>
    <w:p>
      <w:pPr>
        <w:tabs>
          <w:tab w:val="left" w:pos="1920"/>
          <w:tab w:val="center" w:pos="5400"/>
        </w:tabs>
        <w:spacing w:line="360" w:lineRule="auto"/>
        <w:ind w:left="0"/>
        <w:jc w:val="left"/>
        <w:rPr>
          <w:rFonts w:ascii="Times New Roman" w:hAnsi="Times New Roman"/>
        </w:rPr>
      </w:pPr>
    </w:p>
    <w:sectPr>
      <w:headerReference r:id="rId7" w:type="first"/>
      <w:headerReference r:id="rId5" w:type="default"/>
      <w:footerReference r:id="rId8" w:type="default"/>
      <w:headerReference r:id="rId6" w:type="even"/>
      <w:footerReference r:id="rId9" w:type="even"/>
      <w:pgSz w:w="12240" w:h="15840"/>
      <w:pgMar w:top="993" w:right="720" w:bottom="567" w:left="720" w:header="567" w:footer="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ndara">
    <w:panose1 w:val="020E0502030303020204"/>
    <w:charset w:val="00"/>
    <w:family w:val="swiss"/>
    <w:pitch w:val="default"/>
    <w:sig w:usb0="A00002EF" w:usb1="4000A44B" w:usb2="00000000" w:usb3="00000000" w:csb0="2000019F" w:csb1="00000000"/>
  </w:font>
  <w:font w:name="VNI-Times">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fldChar w:fldCharType="begin"/>
    </w:r>
    <w:r>
      <w:instrText xml:space="preserve"> PAGE   \* MERGEFORMAT </w:instrText>
    </w:r>
    <w:r>
      <w:fldChar w:fldCharType="separate"/>
    </w:r>
    <w:r>
      <w:t>3</w:t>
    </w:r>
    <w:r>
      <w:fldChar w:fldCharType="end"/>
    </w: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b/>
        <w:color w:val="002060"/>
        <w:sz w:val="20"/>
        <w:szCs w:val="20"/>
      </w:rPr>
      <w:alias w:val="Author"/>
      <w:id w:val="-1701008461"/>
      <w:placeholder>
        <w:docPart w:val="EB06E1FFE4E97749BC345355A8A0F0FA"/>
      </w:placeholder>
      <w15:dataBinding w:prefixMappings="xmlns:ns0='http://purl.org/dc/elements/1.1/' xmlns:ns1='http://schemas.openxmlformats.org/package/2006/metadata/core-properties' " w:xpath="/ns1:coreProperties[1]/ns0:creator[1]" w:storeItemID="{6C3C8BC8-F283-45AE-878A-BAB7291924A1}"/>
      <w:text/>
    </w:sdtPr>
    <w:sdtEndPr>
      <w:rPr>
        <w:rFonts w:ascii="Arial" w:hAnsi="Arial" w:cs="Arial"/>
        <w:b/>
        <w:color w:val="002060"/>
        <w:sz w:val="20"/>
        <w:szCs w:val="20"/>
      </w:rPr>
    </w:sdtEndPr>
    <w:sdtContent>
      <w:p>
        <w:pPr>
          <w:pStyle w:val="8"/>
          <w:spacing w:line="276" w:lineRule="auto"/>
          <w:jc w:val="right"/>
          <w:rPr>
            <w:rFonts w:ascii="Arial" w:hAnsi="Arial" w:cs="Arial"/>
            <w:caps/>
            <w:color w:val="44546A" w:themeColor="text2"/>
            <w:sz w:val="20"/>
            <w:szCs w:val="20"/>
            <w14:textFill>
              <w14:solidFill>
                <w14:schemeClr w14:val="tx2"/>
              </w14:solidFill>
            </w14:textFill>
          </w:rPr>
        </w:pPr>
        <w:r>
          <w:rPr>
            <w:rFonts w:ascii="Arial" w:hAnsi="Arial" w:cs="Arial"/>
            <w:b/>
            <w:color w:val="002060"/>
            <w:sz w:val="20"/>
            <w:szCs w:val="20"/>
          </w:rPr>
          <w:t>CÔNG TY CỔ PHẦN ĐẦU TƯ VẬN CHUYỂN DU LỊCH SAO VÀNG</w:t>
        </w:r>
      </w:p>
    </w:sdtContent>
  </w:sdt>
  <w:sdt>
    <w:sdtPr>
      <w:rPr>
        <w:rFonts w:ascii="Times New Roman" w:hAnsi="Times New Roman"/>
        <w:b/>
        <w:color w:val="FF0000"/>
        <w:sz w:val="20"/>
        <w:szCs w:val="20"/>
      </w:rPr>
      <w:alias w:val="Date"/>
      <w:tag w:val="Date"/>
      <w:id w:val="-304078227"/>
      <w:placeholder>
        <w:docPart w:val="17382D4F987D63418AEF88A8E33439BB"/>
      </w:placeholder>
      <w15: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rPr>
        <w:rFonts w:ascii="Times New Roman" w:hAnsi="Times New Roman"/>
        <w:b/>
        <w:color w:val="FF0000"/>
        <w:sz w:val="20"/>
        <w:szCs w:val="20"/>
      </w:rPr>
    </w:sdtEndPr>
    <w:sdtContent>
      <w:p>
        <w:pPr>
          <w:pStyle w:val="8"/>
          <w:spacing w:line="276" w:lineRule="auto"/>
          <w:jc w:val="right"/>
          <w:rPr>
            <w:rFonts w:ascii="Arial" w:hAnsi="Arial" w:cs="Arial"/>
            <w:caps/>
            <w:color w:val="FF0000"/>
            <w:sz w:val="26"/>
            <w:szCs w:val="26"/>
          </w:rPr>
        </w:pPr>
        <w:r>
          <w:rPr>
            <w:rFonts w:ascii="Times New Roman" w:hAnsi="Times New Roman"/>
            <w:b/>
            <w:color w:val="FF0000"/>
            <w:sz w:val="20"/>
            <w:szCs w:val="20"/>
          </w:rPr>
          <w:t>03 Hoàng Minh Giám, Phường 09, Quận Phú Nhuận, TP.HCM</w:t>
        </w:r>
      </w:p>
    </w:sdtContent>
  </w:sdt>
  <w:p>
    <w:pPr>
      <w:pStyle w:val="8"/>
      <w:tabs>
        <w:tab w:val="center" w:pos="5400"/>
        <w:tab w:val="left" w:pos="9080"/>
      </w:tabs>
      <w:spacing w:line="276" w:lineRule="auto"/>
      <w:jc w:val="left"/>
      <w:rPr>
        <w:rFonts w:ascii="Arial" w:hAnsi="Arial" w:cs="Arial"/>
        <w:b/>
        <w:bCs/>
        <w:color w:val="7F7F7F" w:themeColor="background1" w:themeShade="80"/>
        <w:sz w:val="26"/>
        <w:szCs w:val="26"/>
        <w:lang w:val="vi-VN"/>
        <w14:props3d w14:extrusionH="57150" w14:contourW="0" w14:prstMaterial="softEdge">
          <w14:bevelT w14:w="25400" w14:h="38100"/>
        </w14:props3d>
      </w:rPr>
    </w:pPr>
    <w:r>
      <w:rPr>
        <w:rFonts w:ascii="Arial" w:hAnsi="Arial" w:cs="Arial"/>
        <w:b/>
        <w:bCs/>
        <w:color w:val="7F7F7F" w:themeColor="background1" w:themeShade="80"/>
        <w:sz w:val="26"/>
        <w:szCs w:val="26"/>
        <w:lang w:val="vi-VN"/>
      </w:rPr>
      <w:drawing>
        <wp:anchor distT="0" distB="0" distL="114300" distR="114300" simplePos="0" relativeHeight="251660288" behindDoc="1" locked="0" layoutInCell="1" allowOverlap="1">
          <wp:simplePos x="0" y="0"/>
          <wp:positionH relativeFrom="column">
            <wp:posOffset>127000</wp:posOffset>
          </wp:positionH>
          <wp:positionV relativeFrom="paragraph">
            <wp:posOffset>-505460</wp:posOffset>
          </wp:positionV>
          <wp:extent cx="876300" cy="6013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76300" cy="601216"/>
                  </a:xfrm>
                  <a:prstGeom prst="rect">
                    <a:avLst/>
                  </a:prstGeom>
                </pic:spPr>
              </pic:pic>
            </a:graphicData>
          </a:graphic>
        </wp:anchor>
      </w:drawing>
    </w:r>
    <w:r>
      <w:rPr>
        <w:rFonts w:ascii="Arial" w:hAnsi="Arial" w:cs="Arial"/>
        <w:b/>
        <w:bCs/>
        <w:color w:val="7F6000" w:themeColor="accent4" w:themeShade="80"/>
        <w:sz w:val="26"/>
        <w:szCs w:val="26"/>
        <w14:props3d w14:extrusionH="57150" w14:contourW="0" w14:prstMaterial="softEdge">
          <w14:bevelT w14:w="25400" w14:h="38100"/>
        </w14:props3d>
      </w:rPr>
      <w:drawing>
        <wp:anchor distT="0" distB="0" distL="114300" distR="114300" simplePos="0" relativeHeight="251659264" behindDoc="1" locked="0" layoutInCell="1" allowOverlap="1">
          <wp:simplePos x="0" y="0"/>
          <wp:positionH relativeFrom="column">
            <wp:posOffset>1066800</wp:posOffset>
          </wp:positionH>
          <wp:positionV relativeFrom="paragraph">
            <wp:posOffset>-418465</wp:posOffset>
          </wp:positionV>
          <wp:extent cx="1245235" cy="3790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27215" cy="404049"/>
                  </a:xfrm>
                  <a:prstGeom prst="rect">
                    <a:avLst/>
                  </a:prstGeom>
                </pic:spPr>
              </pic:pic>
            </a:graphicData>
          </a:graphic>
        </wp:anchor>
      </w:drawing>
    </w:r>
    <w:r>
      <w:rPr>
        <w:rFonts w:ascii="Arial" w:hAnsi="Arial" w:cs="Arial"/>
        <w:b/>
        <w:bCs/>
        <w:color w:val="7F6000" w:themeColor="accent4" w:themeShade="80"/>
        <w:sz w:val="26"/>
        <w:szCs w:val="26"/>
        <w14:props3d w14:extrusionH="57150" w14:contourW="0" w14:prstMaterial="softEdge">
          <w14:bevelT w14:w="25400" w14:h="38100"/>
        </w14:props3d>
      </w:rPr>
      <w:tab/>
    </w:r>
    <w:sdt>
      <w:sdtPr>
        <w:rPr>
          <w:rFonts w:ascii="Arial" w:hAnsi="Arial" w:cs="Arial"/>
          <w:b/>
          <w:bCs/>
          <w:color w:val="7F7F7F" w:themeColor="background1" w:themeShade="80"/>
          <w:sz w:val="26"/>
          <w:szCs w:val="26"/>
          <w14:props3d w14:extrusionH="57150" w14:contourW="0" w14:prstMaterial="softEdge">
            <w14:bevelT w14:w="25400" w14:h="38100"/>
          </w14:props3d>
        </w:rPr>
        <w:alias w:val="Title"/>
        <w:id w:val="-484788024"/>
        <w:placeholder>
          <w:docPart w:val="22E7062428DDAF4488ABD5890FBB89EA"/>
        </w:placeholder>
        <w15:dataBinding w:prefixMappings="xmlns:ns0='http://purl.org/dc/elements/1.1/' xmlns:ns1='http://schemas.openxmlformats.org/package/2006/metadata/core-properties' " w:xpath="/ns1:coreProperties[1]/ns0:title[1]" w:storeItemID="{6C3C8BC8-F283-45AE-878A-BAB7291924A1}"/>
        <w:text/>
      </w:sdtPr>
      <w:sdtEndPr>
        <w:rPr>
          <w:rFonts w:ascii="Arial" w:hAnsi="Arial" w:cs="Arial"/>
          <w:b/>
          <w:bCs/>
          <w:color w:val="7F7F7F" w:themeColor="background1" w:themeShade="80"/>
          <w:sz w:val="26"/>
          <w:szCs w:val="26"/>
          <w14:props3d w14:extrusionH="57150" w14:contourW="0" w14:prstMaterial="softEdge">
            <w14:bevelT w14:w="25400" w14:h="38100"/>
          </w14:props3d>
        </w:rPr>
      </w:sdtEndPr>
      <w:sdtContent>
        <w:r>
          <w:rPr>
            <w:rFonts w:ascii="Arial" w:hAnsi="Arial" w:cs="Arial"/>
            <w:b/>
            <w:bCs/>
            <w:color w:val="7F7F7F" w:themeColor="background1" w:themeShade="80"/>
            <w:sz w:val="26"/>
            <w:szCs w:val="26"/>
            <w:lang w:val="en-US"/>
            <w14:props3d w14:extrusionH="57150" w14:contourW="0" w14:prstMaterial="softEdge">
              <w14:bevelT w14:w="25400" w14:h="38100"/>
            </w14:props3d>
          </w:rPr>
          <w:t>TOUR PHAN THIẾT 2 NGÀY 1 ĐÊM – SVL.PT02</w:t>
        </w:r>
      </w:sdtContent>
    </w:sdt>
    <w:r>
      <w:rPr>
        <w:rFonts w:ascii="Arial" w:hAnsi="Arial" w:cs="Arial"/>
        <w:b/>
        <w:bCs/>
        <w:color w:val="7F6000" w:themeColor="accent4" w:themeShade="80"/>
        <w:sz w:val="26"/>
        <w:szCs w:val="26"/>
        <w14:props3d w14:extrusionH="57150" w14:contourW="0" w14:prstMaterial="softEdge">
          <w14:bevelT w14:w="25400" w14:h="38100"/>
        </w14:props3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fldChar w:fldCharType="begin"/>
    </w:r>
    <w:r>
      <w:instrText xml:space="preserve"> INCLUDEPICTURE "/Users/nguyenquanglam/Library/Group Containers/UBF8T346G9.ms/WebArchiveCopyPasteTempFiles/com.microsoft.Word/Doi_che_Cau_Dat_4-1335x600.jpg" \* MERGEFORMATINET </w:instrText>
    </w:r>
    <w:r>
      <w:fldChar w:fldCharType="separate"/>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BCB964"/>
    <w:multiLevelType w:val="singleLevel"/>
    <w:tmpl w:val="04BCB96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2E9D6D4F"/>
    <w:multiLevelType w:val="multilevel"/>
    <w:tmpl w:val="2E9D6D4F"/>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B7D70F6"/>
    <w:multiLevelType w:val="multilevel"/>
    <w:tmpl w:val="3B7D70F6"/>
    <w:lvl w:ilvl="0" w:tentative="0">
      <w:start w:val="5"/>
      <w:numFmt w:val="bullet"/>
      <w:lvlText w:val="-"/>
      <w:lvlJc w:val="left"/>
      <w:pPr>
        <w:ind w:left="720" w:hanging="360"/>
      </w:pPr>
      <w:rPr>
        <w:rFonts w:hint="default" w:ascii="Times New Roman" w:hAnsi="Times New Roman" w:eastAsia="Candara" w:cs="Times New Roman"/>
        <w:b/>
        <w:bCs w:val="0"/>
        <w:color w:val="000000" w:themeColor="text1"/>
        <w14:textFill>
          <w14:solidFill>
            <w14:schemeClr w14:val="tx1"/>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772CD527"/>
    <w:multiLevelType w:val="singleLevel"/>
    <w:tmpl w:val="772CD527"/>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CD6"/>
    <w:rsid w:val="00000D25"/>
    <w:rsid w:val="000011DA"/>
    <w:rsid w:val="00017EBC"/>
    <w:rsid w:val="0002610F"/>
    <w:rsid w:val="0003337D"/>
    <w:rsid w:val="000372D7"/>
    <w:rsid w:val="00050C48"/>
    <w:rsid w:val="00051C9C"/>
    <w:rsid w:val="00054117"/>
    <w:rsid w:val="00065870"/>
    <w:rsid w:val="00065F77"/>
    <w:rsid w:val="00070A7E"/>
    <w:rsid w:val="00093BA6"/>
    <w:rsid w:val="000A2BD1"/>
    <w:rsid w:val="000C78B9"/>
    <w:rsid w:val="000E0AEF"/>
    <w:rsid w:val="00101163"/>
    <w:rsid w:val="0010375C"/>
    <w:rsid w:val="00117775"/>
    <w:rsid w:val="00137100"/>
    <w:rsid w:val="00140FF4"/>
    <w:rsid w:val="00166AFF"/>
    <w:rsid w:val="00186E51"/>
    <w:rsid w:val="00187DAA"/>
    <w:rsid w:val="001A5BC4"/>
    <w:rsid w:val="001C2CD1"/>
    <w:rsid w:val="001C3F30"/>
    <w:rsid w:val="001E6E5C"/>
    <w:rsid w:val="00200025"/>
    <w:rsid w:val="00205C7D"/>
    <w:rsid w:val="00222C18"/>
    <w:rsid w:val="00227839"/>
    <w:rsid w:val="00237431"/>
    <w:rsid w:val="002403BE"/>
    <w:rsid w:val="00246922"/>
    <w:rsid w:val="002603B7"/>
    <w:rsid w:val="00260EC7"/>
    <w:rsid w:val="00270D08"/>
    <w:rsid w:val="0027787E"/>
    <w:rsid w:val="0028020C"/>
    <w:rsid w:val="002851B3"/>
    <w:rsid w:val="002874B4"/>
    <w:rsid w:val="002928C5"/>
    <w:rsid w:val="002B0B43"/>
    <w:rsid w:val="002B2199"/>
    <w:rsid w:val="002B34B6"/>
    <w:rsid w:val="002B5EC6"/>
    <w:rsid w:val="002C16F6"/>
    <w:rsid w:val="002C32D4"/>
    <w:rsid w:val="002D1BC9"/>
    <w:rsid w:val="002D41F1"/>
    <w:rsid w:val="002D455D"/>
    <w:rsid w:val="002E7D9F"/>
    <w:rsid w:val="002F1797"/>
    <w:rsid w:val="00310DAB"/>
    <w:rsid w:val="0031449A"/>
    <w:rsid w:val="00336685"/>
    <w:rsid w:val="0034387E"/>
    <w:rsid w:val="00344A26"/>
    <w:rsid w:val="00361729"/>
    <w:rsid w:val="00366555"/>
    <w:rsid w:val="003801AC"/>
    <w:rsid w:val="003A3921"/>
    <w:rsid w:val="003C1EBB"/>
    <w:rsid w:val="004061A4"/>
    <w:rsid w:val="00410DD5"/>
    <w:rsid w:val="00417943"/>
    <w:rsid w:val="00421FAD"/>
    <w:rsid w:val="00433890"/>
    <w:rsid w:val="00440883"/>
    <w:rsid w:val="004418B6"/>
    <w:rsid w:val="00442829"/>
    <w:rsid w:val="00447EB6"/>
    <w:rsid w:val="004555BC"/>
    <w:rsid w:val="00460114"/>
    <w:rsid w:val="00475196"/>
    <w:rsid w:val="00492CB6"/>
    <w:rsid w:val="004B7765"/>
    <w:rsid w:val="004C060B"/>
    <w:rsid w:val="004D696E"/>
    <w:rsid w:val="004E4EE6"/>
    <w:rsid w:val="005039C3"/>
    <w:rsid w:val="0052002E"/>
    <w:rsid w:val="00520DF2"/>
    <w:rsid w:val="0052123E"/>
    <w:rsid w:val="00550A88"/>
    <w:rsid w:val="00557BEB"/>
    <w:rsid w:val="00576A35"/>
    <w:rsid w:val="00586FB3"/>
    <w:rsid w:val="00596B29"/>
    <w:rsid w:val="00597F3A"/>
    <w:rsid w:val="005A1750"/>
    <w:rsid w:val="005C65C7"/>
    <w:rsid w:val="005D573D"/>
    <w:rsid w:val="005E2DB2"/>
    <w:rsid w:val="005E416A"/>
    <w:rsid w:val="00607ECC"/>
    <w:rsid w:val="006206AD"/>
    <w:rsid w:val="00630E5A"/>
    <w:rsid w:val="00641EB7"/>
    <w:rsid w:val="006500A5"/>
    <w:rsid w:val="00652A71"/>
    <w:rsid w:val="00654CD6"/>
    <w:rsid w:val="00661BFC"/>
    <w:rsid w:val="00663781"/>
    <w:rsid w:val="00667188"/>
    <w:rsid w:val="006729C1"/>
    <w:rsid w:val="006A07D5"/>
    <w:rsid w:val="006B0C9A"/>
    <w:rsid w:val="006C08CE"/>
    <w:rsid w:val="006E6C8C"/>
    <w:rsid w:val="006F06EF"/>
    <w:rsid w:val="0070119D"/>
    <w:rsid w:val="00705810"/>
    <w:rsid w:val="00711107"/>
    <w:rsid w:val="00716BE1"/>
    <w:rsid w:val="0072141C"/>
    <w:rsid w:val="00733A68"/>
    <w:rsid w:val="00762D09"/>
    <w:rsid w:val="0076706E"/>
    <w:rsid w:val="00794296"/>
    <w:rsid w:val="00794B7E"/>
    <w:rsid w:val="007B0139"/>
    <w:rsid w:val="007B1F98"/>
    <w:rsid w:val="007D35A7"/>
    <w:rsid w:val="007D69C0"/>
    <w:rsid w:val="007F7E22"/>
    <w:rsid w:val="00802252"/>
    <w:rsid w:val="00803FC8"/>
    <w:rsid w:val="00813C12"/>
    <w:rsid w:val="008216CD"/>
    <w:rsid w:val="00872BFB"/>
    <w:rsid w:val="008852EC"/>
    <w:rsid w:val="008A0DA8"/>
    <w:rsid w:val="008A4D0C"/>
    <w:rsid w:val="008A65B2"/>
    <w:rsid w:val="008A6A0B"/>
    <w:rsid w:val="008A6B6F"/>
    <w:rsid w:val="008B6165"/>
    <w:rsid w:val="008C3932"/>
    <w:rsid w:val="008C4452"/>
    <w:rsid w:val="008C4A51"/>
    <w:rsid w:val="008E0C34"/>
    <w:rsid w:val="008E27EC"/>
    <w:rsid w:val="008F7443"/>
    <w:rsid w:val="00903FB6"/>
    <w:rsid w:val="00905DD5"/>
    <w:rsid w:val="00913594"/>
    <w:rsid w:val="0094051E"/>
    <w:rsid w:val="0094448C"/>
    <w:rsid w:val="0094545D"/>
    <w:rsid w:val="00972A74"/>
    <w:rsid w:val="00992AC6"/>
    <w:rsid w:val="00992D2D"/>
    <w:rsid w:val="00992E9B"/>
    <w:rsid w:val="009A6747"/>
    <w:rsid w:val="009B0DF7"/>
    <w:rsid w:val="009B25E8"/>
    <w:rsid w:val="009C72CA"/>
    <w:rsid w:val="009D36F1"/>
    <w:rsid w:val="009E5ABA"/>
    <w:rsid w:val="00A37023"/>
    <w:rsid w:val="00A457F5"/>
    <w:rsid w:val="00A47D87"/>
    <w:rsid w:val="00A55F91"/>
    <w:rsid w:val="00A63AAF"/>
    <w:rsid w:val="00A76D70"/>
    <w:rsid w:val="00A827E1"/>
    <w:rsid w:val="00A8439E"/>
    <w:rsid w:val="00A93E41"/>
    <w:rsid w:val="00AB138C"/>
    <w:rsid w:val="00AB3624"/>
    <w:rsid w:val="00AF60A1"/>
    <w:rsid w:val="00B1020C"/>
    <w:rsid w:val="00B67E88"/>
    <w:rsid w:val="00BA27E7"/>
    <w:rsid w:val="00BB23A2"/>
    <w:rsid w:val="00BB51B5"/>
    <w:rsid w:val="00BC6255"/>
    <w:rsid w:val="00BD14FF"/>
    <w:rsid w:val="00BE0C21"/>
    <w:rsid w:val="00BE4376"/>
    <w:rsid w:val="00BF1FC2"/>
    <w:rsid w:val="00C069E1"/>
    <w:rsid w:val="00C44D60"/>
    <w:rsid w:val="00C54C29"/>
    <w:rsid w:val="00C874AF"/>
    <w:rsid w:val="00C92D15"/>
    <w:rsid w:val="00CA0B41"/>
    <w:rsid w:val="00CA3254"/>
    <w:rsid w:val="00CA50FB"/>
    <w:rsid w:val="00CE0C87"/>
    <w:rsid w:val="00CF2C56"/>
    <w:rsid w:val="00D158FE"/>
    <w:rsid w:val="00D20CDB"/>
    <w:rsid w:val="00D27D37"/>
    <w:rsid w:val="00D34215"/>
    <w:rsid w:val="00D433F1"/>
    <w:rsid w:val="00D55586"/>
    <w:rsid w:val="00D72935"/>
    <w:rsid w:val="00D808F0"/>
    <w:rsid w:val="00D83369"/>
    <w:rsid w:val="00D95514"/>
    <w:rsid w:val="00DA45A9"/>
    <w:rsid w:val="00DF4350"/>
    <w:rsid w:val="00E23A6D"/>
    <w:rsid w:val="00E24614"/>
    <w:rsid w:val="00E36478"/>
    <w:rsid w:val="00E41970"/>
    <w:rsid w:val="00E52E45"/>
    <w:rsid w:val="00E70207"/>
    <w:rsid w:val="00E75F19"/>
    <w:rsid w:val="00E779BB"/>
    <w:rsid w:val="00E82F53"/>
    <w:rsid w:val="00E93831"/>
    <w:rsid w:val="00EB39B2"/>
    <w:rsid w:val="00ED3C2B"/>
    <w:rsid w:val="00EE3D73"/>
    <w:rsid w:val="00EF3A8A"/>
    <w:rsid w:val="00EF556A"/>
    <w:rsid w:val="00F02D2F"/>
    <w:rsid w:val="00F06985"/>
    <w:rsid w:val="00F23D4B"/>
    <w:rsid w:val="00F508FB"/>
    <w:rsid w:val="00F56B26"/>
    <w:rsid w:val="00F57B13"/>
    <w:rsid w:val="00F63A83"/>
    <w:rsid w:val="00F72118"/>
    <w:rsid w:val="00F821A5"/>
    <w:rsid w:val="00F82887"/>
    <w:rsid w:val="00FC4BCD"/>
    <w:rsid w:val="00FD6169"/>
    <w:rsid w:val="00FD7C4D"/>
    <w:rsid w:val="00FF022E"/>
    <w:rsid w:val="0BCF561D"/>
    <w:rsid w:val="11567C04"/>
    <w:rsid w:val="116A15B9"/>
    <w:rsid w:val="1E3D3550"/>
    <w:rsid w:val="26883AF6"/>
    <w:rsid w:val="45240ECA"/>
    <w:rsid w:val="45A51ED0"/>
    <w:rsid w:val="71373A39"/>
    <w:rsid w:val="71E475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40" w:lineRule="auto"/>
      <w:ind w:left="101" w:right="101"/>
      <w:jc w:val="center"/>
    </w:pPr>
    <w:rPr>
      <w:rFonts w:eastAsia="Candara" w:cs="Times New Roman" w:asciiTheme="minorHAnsi" w:hAnsiTheme="minorHAnsi"/>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link w:val="22"/>
    <w:qFormat/>
    <w:uiPriority w:val="0"/>
    <w:pPr>
      <w:spacing w:after="0"/>
      <w:ind w:left="0" w:right="0" w:firstLine="360"/>
      <w:jc w:val="both"/>
    </w:pPr>
    <w:rPr>
      <w:rFonts w:ascii="VNI-Times" w:hAnsi="VNI-Times" w:eastAsia="SimSun"/>
      <w:sz w:val="26"/>
      <w:szCs w:val="20"/>
      <w14:shadow w14:blurRad="50800" w14:dist="38100" w14:dir="2700000" w14:sx="100000" w14:sy="100000" w14:kx="0" w14:ky="0" w14:algn="tl">
        <w14:srgbClr w14:val="000000">
          <w14:alpha w14:val="60000"/>
        </w14:srgbClr>
      </w14:shadow>
    </w:rPr>
  </w:style>
  <w:style w:type="character" w:styleId="5">
    <w:name w:val="Emphasis"/>
    <w:qFormat/>
    <w:uiPriority w:val="20"/>
    <w:rPr>
      <w:i/>
      <w:iCs/>
    </w:rPr>
  </w:style>
  <w:style w:type="character" w:styleId="6">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7">
    <w:name w:val="footer"/>
    <w:basedOn w:val="1"/>
    <w:link w:val="19"/>
    <w:qFormat/>
    <w:uiPriority w:val="99"/>
    <w:pPr>
      <w:spacing w:after="0"/>
    </w:pPr>
  </w:style>
  <w:style w:type="paragraph" w:styleId="8">
    <w:name w:val="header"/>
    <w:basedOn w:val="1"/>
    <w:link w:val="18"/>
    <w:qFormat/>
    <w:uiPriority w:val="99"/>
    <w:pPr>
      <w:spacing w:after="0"/>
    </w:pPr>
  </w:style>
  <w:style w:type="character" w:styleId="9">
    <w:name w:val="Hyperlink"/>
    <w:basedOn w:val="2"/>
    <w:unhideWhenUsed/>
    <w:qFormat/>
    <w:uiPriority w:val="99"/>
    <w:rPr>
      <w:color w:val="0000FF"/>
      <w:u w:val="single"/>
    </w:rPr>
  </w:style>
  <w:style w:type="paragraph" w:styleId="10">
    <w:name w:val="Normal (Web)"/>
    <w:basedOn w:val="1"/>
    <w:unhideWhenUsed/>
    <w:qFormat/>
    <w:uiPriority w:val="99"/>
    <w:pPr>
      <w:spacing w:before="100" w:beforeAutospacing="1" w:after="100" w:afterAutospacing="1"/>
      <w:ind w:left="0" w:right="0"/>
      <w:jc w:val="left"/>
    </w:pPr>
    <w:rPr>
      <w:rFonts w:ascii="Times New Roman" w:hAnsi="Times New Roman" w:eastAsia="Times New Roman"/>
    </w:rPr>
  </w:style>
  <w:style w:type="character" w:styleId="11">
    <w:name w:val="page number"/>
    <w:basedOn w:val="2"/>
    <w:semiHidden/>
    <w:unhideWhenUsed/>
    <w:qFormat/>
    <w:uiPriority w:val="99"/>
  </w:style>
  <w:style w:type="character" w:styleId="12">
    <w:name w:val="Strong"/>
    <w:basedOn w:val="2"/>
    <w:qFormat/>
    <w:uiPriority w:val="22"/>
    <w:rPr>
      <w:b/>
      <w:bCs/>
    </w:rPr>
  </w:style>
  <w:style w:type="paragraph" w:styleId="13">
    <w:name w:val="Subtitle"/>
    <w:basedOn w:val="1"/>
    <w:link w:val="16"/>
    <w:qFormat/>
    <w:uiPriority w:val="1"/>
    <w:pPr>
      <w:spacing w:before="120"/>
    </w:pPr>
    <w:rPr>
      <w:rFonts w:asciiTheme="majorHAnsi" w:hAnsiTheme="majorHAnsi"/>
      <w:b/>
      <w:color w:val="ED7D31" w:themeColor="accent2"/>
      <w:sz w:val="40"/>
      <w:szCs w:val="21"/>
      <w14:textFill>
        <w14:solidFill>
          <w14:schemeClr w14:val="accent2"/>
        </w14:solidFill>
      </w14:textFill>
    </w:rPr>
  </w:style>
  <w:style w:type="table" w:styleId="14">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Title"/>
    <w:basedOn w:val="1"/>
    <w:link w:val="17"/>
    <w:qFormat/>
    <w:uiPriority w:val="1"/>
    <w:pPr>
      <w:spacing w:line="192" w:lineRule="auto"/>
      <w:ind w:left="102" w:right="102"/>
    </w:pPr>
    <w:rPr>
      <w:rFonts w:asciiTheme="majorHAnsi" w:hAnsiTheme="majorHAnsi"/>
      <w:b/>
      <w:caps/>
      <w:sz w:val="120"/>
      <w:szCs w:val="120"/>
    </w:rPr>
  </w:style>
  <w:style w:type="character" w:customStyle="1" w:styleId="16">
    <w:name w:val="Subtitle Char"/>
    <w:basedOn w:val="2"/>
    <w:link w:val="13"/>
    <w:uiPriority w:val="1"/>
    <w:rPr>
      <w:rFonts w:eastAsia="Candara" w:cs="Times New Roman" w:asciiTheme="majorHAnsi" w:hAnsiTheme="majorHAnsi"/>
      <w:b/>
      <w:color w:val="ED7D31" w:themeColor="accent2"/>
      <w:sz w:val="40"/>
      <w:szCs w:val="21"/>
      <w14:textFill>
        <w14:solidFill>
          <w14:schemeClr w14:val="accent2"/>
        </w14:solidFill>
      </w14:textFill>
    </w:rPr>
  </w:style>
  <w:style w:type="character" w:customStyle="1" w:styleId="17">
    <w:name w:val="Title Char"/>
    <w:basedOn w:val="2"/>
    <w:link w:val="15"/>
    <w:qFormat/>
    <w:uiPriority w:val="1"/>
    <w:rPr>
      <w:rFonts w:eastAsia="Candara" w:cs="Times New Roman" w:asciiTheme="majorHAnsi" w:hAnsiTheme="majorHAnsi"/>
      <w:b/>
      <w:caps/>
      <w:sz w:val="120"/>
      <w:szCs w:val="120"/>
    </w:rPr>
  </w:style>
  <w:style w:type="character" w:customStyle="1" w:styleId="18">
    <w:name w:val="Header Char"/>
    <w:basedOn w:val="2"/>
    <w:link w:val="8"/>
    <w:qFormat/>
    <w:uiPriority w:val="99"/>
    <w:rPr>
      <w:rFonts w:eastAsia="Candara" w:cs="Times New Roman" w:asciiTheme="minorHAnsi" w:hAnsiTheme="minorHAnsi"/>
      <w:szCs w:val="24"/>
    </w:rPr>
  </w:style>
  <w:style w:type="character" w:customStyle="1" w:styleId="19">
    <w:name w:val="Footer Char"/>
    <w:basedOn w:val="2"/>
    <w:link w:val="7"/>
    <w:qFormat/>
    <w:uiPriority w:val="99"/>
    <w:rPr>
      <w:rFonts w:eastAsia="Candara" w:cs="Times New Roman" w:asciiTheme="minorHAnsi" w:hAnsiTheme="minorHAnsi"/>
      <w:szCs w:val="24"/>
    </w:rPr>
  </w:style>
  <w:style w:type="paragraph" w:customStyle="1" w:styleId="20">
    <w:name w:val="Other Text"/>
    <w:basedOn w:val="1"/>
    <w:qFormat/>
    <w:uiPriority w:val="0"/>
    <w:rPr>
      <w:rFonts w:cs="Calibri"/>
      <w:b/>
      <w:sz w:val="28"/>
      <w:szCs w:val="28"/>
    </w:rPr>
  </w:style>
  <w:style w:type="character" w:styleId="21">
    <w:name w:val="Placeholder Text"/>
    <w:basedOn w:val="2"/>
    <w:semiHidden/>
    <w:qFormat/>
    <w:uiPriority w:val="99"/>
    <w:rPr>
      <w:color w:val="808080"/>
    </w:rPr>
  </w:style>
  <w:style w:type="character" w:customStyle="1" w:styleId="22">
    <w:name w:val="Body Text Indent Char"/>
    <w:basedOn w:val="2"/>
    <w:link w:val="4"/>
    <w:qFormat/>
    <w:uiPriority w:val="0"/>
    <w:rPr>
      <w:rFonts w:ascii="VNI-Times" w:hAnsi="VNI-Times" w:eastAsia="SimSun" w:cs="Times New Roman"/>
      <w:sz w:val="26"/>
      <w:szCs w:val="20"/>
      <w14:shadow w14:blurRad="50800" w14:dist="38100" w14:dir="2700000" w14:sx="100000" w14:sy="100000" w14:kx="0" w14:ky="0" w14:algn="tl">
        <w14:srgbClr w14:val="000000">
          <w14:alpha w14:val="60000"/>
        </w14:srgbClr>
      </w14:shadow>
    </w:rPr>
  </w:style>
  <w:style w:type="paragraph" w:styleId="23">
    <w:name w:val="List Paragraph"/>
    <w:basedOn w:val="1"/>
    <w:qFormat/>
    <w:uiPriority w:val="34"/>
    <w:pPr>
      <w:ind w:left="720"/>
      <w:contextualSpacing/>
    </w:pPr>
  </w:style>
  <w:style w:type="character" w:customStyle="1" w:styleId="24">
    <w:name w:val="apple-converted-space"/>
    <w:basedOn w:val="2"/>
    <w:qFormat/>
    <w:uiPriority w:val="0"/>
  </w:style>
  <w:style w:type="character" w:customStyle="1" w:styleId="25">
    <w:name w:val="text"/>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glossaryDocument" Target="glossary/document.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microsoft.com/office/2007/relationships/hdphoto" Target="media/image3.wdp"/><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B06E1FFE4E97749BC345355A8A0F0FA"/>
        <w:style w:val=""/>
        <w:category>
          <w:name w:val="General"/>
          <w:gallery w:val="placeholder"/>
        </w:category>
        <w:types>
          <w:type w:val="bbPlcHdr"/>
        </w:types>
        <w:behaviors>
          <w:behavior w:val="content"/>
        </w:behaviors>
        <w:description w:val=""/>
        <w:guid w:val="{F1752F4F-314B-E34B-9B99-FB22F2532D84}"/>
      </w:docPartPr>
      <w:docPartBody>
        <w:p>
          <w:pPr>
            <w:pStyle w:val="5"/>
          </w:pPr>
          <w:r>
            <w:rPr>
              <w:rStyle w:val="4"/>
            </w:rPr>
            <w:t>[Author name]</w:t>
          </w:r>
        </w:p>
      </w:docPartBody>
    </w:docPart>
    <w:docPart>
      <w:docPartPr>
        <w:name w:val="17382D4F987D63418AEF88A8E33439BB"/>
        <w:style w:val=""/>
        <w:category>
          <w:name w:val="General"/>
          <w:gallery w:val="placeholder"/>
        </w:category>
        <w:types>
          <w:type w:val="bbPlcHdr"/>
        </w:types>
        <w:behaviors>
          <w:behavior w:val="content"/>
        </w:behaviors>
        <w:description w:val=""/>
        <w:guid w:val="{72B4E5D9-774F-B942-80E2-D9BE60BB0BE9}"/>
      </w:docPartPr>
      <w:docPartBody>
        <w:p>
          <w:pPr>
            <w:pStyle w:val="6"/>
          </w:pPr>
          <w:r>
            <w:rPr>
              <w:rStyle w:val="4"/>
            </w:rPr>
            <w:t>[Date]</w:t>
          </w:r>
        </w:p>
      </w:docPartBody>
    </w:docPart>
    <w:docPart>
      <w:docPartPr>
        <w:name w:val="22E7062428DDAF4488ABD5890FBB89EA"/>
        <w:style w:val=""/>
        <w:category>
          <w:name w:val="General"/>
          <w:gallery w:val="placeholder"/>
        </w:category>
        <w:types>
          <w:type w:val="bbPlcHdr"/>
        </w:types>
        <w:behaviors>
          <w:behavior w:val="content"/>
        </w:behaviors>
        <w:description w:val=""/>
        <w:guid w:val="{FBB3BBCB-D898-F842-8C3F-8F60866FCEE1}"/>
      </w:docPartPr>
      <w:docPartBody>
        <w:p>
          <w:pPr>
            <w:pStyle w:val="7"/>
          </w:pPr>
          <w:r>
            <w:rPr>
              <w:color w:val="44546A" w:themeColor="text2"/>
              <w:sz w:val="20"/>
              <w:szCs w:val="20"/>
              <w14:textFill>
                <w14:solidFill>
                  <w14:schemeClr w14:val="tx2"/>
                </w14:solidFill>
              </w14:textFill>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D0"/>
    <w:rsid w:val="00001F7E"/>
    <w:rsid w:val="00036025"/>
    <w:rsid w:val="00112A62"/>
    <w:rsid w:val="001957BA"/>
    <w:rsid w:val="001C1C22"/>
    <w:rsid w:val="00224E92"/>
    <w:rsid w:val="0023639E"/>
    <w:rsid w:val="002C6CF5"/>
    <w:rsid w:val="002D16DE"/>
    <w:rsid w:val="0030582D"/>
    <w:rsid w:val="00320090"/>
    <w:rsid w:val="00351284"/>
    <w:rsid w:val="003544DD"/>
    <w:rsid w:val="004337FC"/>
    <w:rsid w:val="004554E8"/>
    <w:rsid w:val="004E6ED6"/>
    <w:rsid w:val="00524EB1"/>
    <w:rsid w:val="00570EAE"/>
    <w:rsid w:val="005A7618"/>
    <w:rsid w:val="00647819"/>
    <w:rsid w:val="006753BC"/>
    <w:rsid w:val="00683C86"/>
    <w:rsid w:val="00733206"/>
    <w:rsid w:val="007C59AF"/>
    <w:rsid w:val="009623D0"/>
    <w:rsid w:val="009933B9"/>
    <w:rsid w:val="00A34A18"/>
    <w:rsid w:val="00B122E0"/>
    <w:rsid w:val="00B46A0E"/>
    <w:rsid w:val="00BF424C"/>
    <w:rsid w:val="00D27DEB"/>
    <w:rsid w:val="00D56619"/>
    <w:rsid w:val="00DA5355"/>
    <w:rsid w:val="00DA5985"/>
    <w:rsid w:val="00E9275A"/>
    <w:rsid w:val="00EB705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rPr>
      <w:rFonts w:asciiTheme="minorHAnsi" w:hAnsiTheme="minorHAnsi" w:eastAsiaTheme="minorEastAsia" w:cstheme="minorBidi"/>
      <w:sz w:val="24"/>
      <w:szCs w:val="24"/>
      <w:lang w:val="zh-CN"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EB06E1FFE4E97749BC345355A8A0F0FA"/>
    <w:qFormat/>
    <w:uiPriority w:val="0"/>
    <w:rPr>
      <w:rFonts w:asciiTheme="minorHAnsi" w:hAnsiTheme="minorHAnsi" w:eastAsiaTheme="minorEastAsia" w:cstheme="minorBidi"/>
      <w:sz w:val="24"/>
      <w:szCs w:val="24"/>
      <w:lang w:val="zh-CN" w:eastAsia="en-US" w:bidi="ar-SA"/>
    </w:rPr>
  </w:style>
  <w:style w:type="paragraph" w:customStyle="1" w:styleId="6">
    <w:name w:val="17382D4F987D63418AEF88A8E33439BB"/>
    <w:qFormat/>
    <w:uiPriority w:val="0"/>
    <w:rPr>
      <w:rFonts w:asciiTheme="minorHAnsi" w:hAnsiTheme="minorHAnsi" w:eastAsiaTheme="minorEastAsia" w:cstheme="minorBidi"/>
      <w:sz w:val="24"/>
      <w:szCs w:val="24"/>
      <w:lang w:val="zh-CN" w:eastAsia="en-US" w:bidi="ar-SA"/>
    </w:rPr>
  </w:style>
  <w:style w:type="paragraph" w:customStyle="1" w:styleId="7">
    <w:name w:val="22E7062428DDAF4488ABD5890FBB89EA"/>
    <w:qFormat/>
    <w:uiPriority w:val="0"/>
    <w:rPr>
      <w:rFonts w:asciiTheme="minorHAnsi" w:hAnsiTheme="minorHAnsi" w:eastAsiaTheme="minorEastAsia" w:cstheme="minorBidi"/>
      <w:sz w:val="24"/>
      <w:szCs w:val="24"/>
      <w:lang w:val="zh-CN"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03 Hoàng Minh Giám, Phường 09, Quận Phú Nhuận, TP.HCM</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B7CB9A-D9F6-4D03-BBA0-6048EEA8F77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1117</Words>
  <Characters>4127</Characters>
  <Lines>67</Lines>
  <Paragraphs>18</Paragraphs>
  <TotalTime>152</TotalTime>
  <ScaleCrop>false</ScaleCrop>
  <LinksUpToDate>false</LinksUpToDate>
  <CharactersWithSpaces>5191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2023-04-18T09:18:00Z</dcterms:created>
  <dc:creator>CÔNG TY CỔ PHẦN ĐẦU TƯ VẬN CHUYỂN DU LỊCH SAO VÀNG</dc:creator>
  <cp:lastModifiedBy>Tuyết Băng</cp:lastModifiedBy>
  <cp:lastPrinted>2023-04-18T09:18:00Z</cp:lastPrinted>
  <dcterms:modified xsi:type="dcterms:W3CDTF">2023-07-11T10:06:54Z</dcterms:modified>
  <dc:title>TOUR PHAN THIẾT 2 NGÀY 1 ĐÊM – SVL.PT02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D0285926D64941D2849C47EF5B0433AA</vt:lpwstr>
  </property>
</Properties>
</file>